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Производственная практика (правоприменительная практика)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40.03.01 Юриспруденция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Право и экономика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Бакалавриат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очная</w:t>
            </w:r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2036C65B" w:rsidR="00A84091" w:rsidRPr="00BD3DA6" w:rsidRDefault="0089716E" w:rsidP="00A84091">
            <w:pPr>
              <w:widowControl w:val="0"/>
              <w:autoSpaceDE w:val="0"/>
              <w:autoSpaceDN w:val="0"/>
              <w:rPr>
                <w:i/>
              </w:rPr>
            </w:pPr>
            <w:r>
              <w:rPr>
                <w:i/>
              </w:rPr>
              <w:t>2026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proofErr w:type="spellStart"/>
            <w:r w:rsidRPr="001726D0">
              <w:rPr>
                <w:sz w:val="20"/>
                <w:szCs w:val="20"/>
              </w:rPr>
              <w:t>к.ю.н</w:t>
            </w:r>
            <w:proofErr w:type="spellEnd"/>
            <w:r w:rsidRPr="001726D0">
              <w:rPr>
                <w:sz w:val="20"/>
                <w:szCs w:val="20"/>
              </w:rPr>
              <w:t>, Агеева Елена Александровна</w:t>
            </w:r>
          </w:p>
        </w:tc>
      </w:tr>
      <w:tr w:rsidR="00634089" w:rsidRPr="0065641B" w14:paraId="5E1B9394" w14:textId="77777777" w:rsidTr="00634089">
        <w:tc>
          <w:tcPr>
            <w:tcW w:w="9337" w:type="dxa"/>
          </w:tcPr>
          <w:p w14:paraId="3EE1237F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proofErr w:type="spellStart"/>
            <w:r w:rsidRPr="001726D0">
              <w:rPr>
                <w:sz w:val="20"/>
                <w:szCs w:val="20"/>
              </w:rPr>
              <w:t>к.ю.н</w:t>
            </w:r>
            <w:proofErr w:type="spellEnd"/>
            <w:r w:rsidRPr="001726D0">
              <w:rPr>
                <w:sz w:val="20"/>
                <w:szCs w:val="20"/>
              </w:rPr>
              <w:t>, Максина Светлана Владимировна</w:t>
            </w:r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108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6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3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77777777" w:rsidR="00ED2279" w:rsidRPr="0065641B" w:rsidRDefault="007D0C0D" w:rsidP="001726D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108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2B13B943" w:rsidR="003E2CE6" w:rsidRPr="0065641B" w:rsidRDefault="0089716E" w:rsidP="003E2CE6">
      <w:pPr>
        <w:jc w:val="center"/>
        <w:rPr>
          <w:lang w:val="en-US"/>
        </w:rPr>
      </w:pPr>
      <w:r>
        <w:t>2026</w:t>
      </w:r>
      <w:bookmarkStart w:id="0" w:name="_GoBack"/>
      <w:bookmarkEnd w:id="0"/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6901FB49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1726D0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32D9EBE8" w:rsidR="00DC42AF" w:rsidRPr="0065641B" w:rsidRDefault="00DF3742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1726D0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3FD84123" w:rsidR="00DC42AF" w:rsidRPr="0065641B" w:rsidRDefault="00DF3742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1726D0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44190573" w:rsidR="00DC42AF" w:rsidRPr="0065641B" w:rsidRDefault="00DF3742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1726D0">
          <w:rPr>
            <w:noProof/>
            <w:webHidden/>
          </w:rPr>
          <w:t>9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7F21CE44" w:rsidR="00DC42AF" w:rsidRPr="0065641B" w:rsidRDefault="00DF3742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1726D0">
          <w:rPr>
            <w:noProof/>
            <w:webHidden/>
          </w:rPr>
          <w:t>9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72455A6E" w:rsidR="00DC42AF" w:rsidRPr="0065641B" w:rsidRDefault="00DF3742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1726D0">
          <w:rPr>
            <w:noProof/>
            <w:webHidden/>
          </w:rPr>
          <w:t>9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07502912" w:rsidR="00DC42AF" w:rsidRPr="0065641B" w:rsidRDefault="00DF3742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1726D0">
          <w:rPr>
            <w:noProof/>
            <w:webHidden/>
          </w:rPr>
          <w:t>11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2A4EF2B2" w:rsidR="00DC42AF" w:rsidRPr="0065641B" w:rsidRDefault="00DF3742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1726D0">
          <w:rPr>
            <w:noProof/>
            <w:webHidden/>
          </w:rPr>
          <w:t>12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517D4C8C" w:rsidR="00DC42AF" w:rsidRPr="0065641B" w:rsidRDefault="00DF3742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1726D0">
          <w:rPr>
            <w:noProof/>
            <w:webHidden/>
          </w:rPr>
          <w:t>13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0" w:type="auto"/>
        <w:tblInd w:w="137" w:type="dxa"/>
        <w:tblLook w:val="04A0" w:firstRow="1" w:lastRow="0" w:firstColumn="1" w:lastColumn="0" w:noHBand="0" w:noVBand="1"/>
      </w:tblPr>
      <w:tblGrid>
        <w:gridCol w:w="851"/>
        <w:gridCol w:w="8221"/>
      </w:tblGrid>
      <w:tr w:rsidR="007D0C0D" w:rsidRPr="001726D0" w14:paraId="446CCDDC" w14:textId="77777777" w:rsidTr="001726D0">
        <w:tc>
          <w:tcPr>
            <w:tcW w:w="851" w:type="dxa"/>
          </w:tcPr>
          <w:p w14:paraId="503E2208" w14:textId="77777777" w:rsidR="007D0C0D" w:rsidRPr="001726D0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  <w:sz w:val="22"/>
                <w:szCs w:val="22"/>
              </w:rPr>
            </w:pPr>
            <w:r w:rsidRPr="001726D0">
              <w:rPr>
                <w:b/>
                <w:sz w:val="22"/>
                <w:szCs w:val="22"/>
              </w:rPr>
              <w:t>Цель:</w:t>
            </w:r>
          </w:p>
        </w:tc>
        <w:tc>
          <w:tcPr>
            <w:tcW w:w="8221" w:type="dxa"/>
          </w:tcPr>
          <w:p w14:paraId="7AAC70B5" w14:textId="77777777" w:rsidR="007D0C0D" w:rsidRPr="001726D0" w:rsidRDefault="00C76457" w:rsidP="009B1426">
            <w:pPr>
              <w:tabs>
                <w:tab w:val="left" w:leader="underscore" w:pos="9322"/>
              </w:tabs>
              <w:jc w:val="both"/>
              <w:rPr>
                <w:b/>
                <w:sz w:val="22"/>
                <w:szCs w:val="22"/>
              </w:rPr>
            </w:pPr>
            <w:r w:rsidRPr="001726D0">
              <w:rPr>
                <w:sz w:val="22"/>
                <w:szCs w:val="22"/>
              </w:rPr>
              <w:t>Развитие формируемых при изучении дисциплин профессионального цикла компетенций; приобретение профессиональных умений и опыта практической деятельности в области применения норм права, выработка умений и навыков работы с правовым материалом: сбор нормативной и фактической информации, имеющей значение для реализации правовых норм в соответствующих сферах профессиональной деятельности; анализ юридических норм и правовых отношений, являющихся объектами профессиональной деятельности; анализ судебной и административной практики; обоснование и принятие в пределах должностных обязанностей решений, а также совершение действий, связанных с реализацией правовых норм; составление соответствующих юридических документов. В ходе практики студент должен ознакомиться с профилем направлений по правовой работе; использовать теоретические знания при освоении функциональных обязанностей по отдельным должностям для осуществления трудового процесса самостоятельно и во взаимодействии в коллективе.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Производственная практика (правоприменительная практика)</w:t>
      </w:r>
      <w:r w:rsidRPr="0065641B">
        <w:rPr>
          <w:i/>
        </w:rPr>
        <w:t>.</w:t>
      </w:r>
    </w:p>
    <w:p w14:paraId="6901F6BF" w14:textId="77777777" w:rsidR="001726D0" w:rsidRDefault="001726D0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196F63E6" w:rsidR="00C65FCC" w:rsidRPr="001726D0" w:rsidRDefault="00C65FCC" w:rsidP="001726D0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1726D0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1726D0">
        <w:t>й</w:t>
      </w:r>
      <w:r w:rsidRPr="001726D0">
        <w:t xml:space="preserve"> практики</w:t>
      </w:r>
      <w:r w:rsidR="001726D0" w:rsidRPr="001726D0">
        <w:t>.</w:t>
      </w:r>
    </w:p>
    <w:p w14:paraId="216C6277" w14:textId="77777777" w:rsidR="00C65FCC" w:rsidRPr="0065641B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042"/>
        <w:gridCol w:w="3320"/>
        <w:gridCol w:w="4208"/>
      </w:tblGrid>
      <w:tr w:rsidR="0065641B" w:rsidRPr="001726D0" w14:paraId="273DB8CE" w14:textId="77777777" w:rsidTr="001726D0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1726D0" w:rsidRDefault="006F0EAF" w:rsidP="001726D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1726D0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1726D0" w:rsidRDefault="006F0EAF" w:rsidP="001726D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1726D0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1726D0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1726D0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1726D0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1726D0" w14:paraId="3BBEAA3A" w14:textId="77777777" w:rsidTr="001726D0">
        <w:trPr>
          <w:trHeight w:val="212"/>
        </w:trPr>
        <w:tc>
          <w:tcPr>
            <w:tcW w:w="958" w:type="pct"/>
          </w:tcPr>
          <w:p w14:paraId="05E778A0" w14:textId="77777777" w:rsidR="00996FB3" w:rsidRPr="001726D0" w:rsidRDefault="00C76457" w:rsidP="001726D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726D0">
              <w:rPr>
                <w:sz w:val="22"/>
                <w:szCs w:val="22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1031" w:type="pct"/>
          </w:tcPr>
          <w:p w14:paraId="1C0B5809" w14:textId="77777777" w:rsidR="00996FB3" w:rsidRPr="001726D0" w:rsidRDefault="00C76457" w:rsidP="001726D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726D0">
              <w:rPr>
                <w:sz w:val="22"/>
                <w:szCs w:val="22"/>
              </w:rPr>
              <w:t>УК-1.3 - Выбирает оптимальный вариант решения задачи, аргументируя свой выбор</w:t>
            </w:r>
          </w:p>
        </w:tc>
        <w:tc>
          <w:tcPr>
            <w:tcW w:w="3011" w:type="pct"/>
          </w:tcPr>
          <w:p w14:paraId="7A3D16CD" w14:textId="77777777" w:rsidR="00DC0676" w:rsidRPr="001726D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726D0">
              <w:rPr>
                <w:sz w:val="22"/>
                <w:szCs w:val="22"/>
              </w:rPr>
              <w:t>Уметь:</w:t>
            </w:r>
          </w:p>
          <w:p w14:paraId="14A0A5E5" w14:textId="76548F56" w:rsidR="00DC0676" w:rsidRPr="001726D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726D0">
              <w:rPr>
                <w:sz w:val="22"/>
                <w:szCs w:val="22"/>
              </w:rPr>
              <w:t>получать новые знания на основе анализа, синтеза и других методов исследования; собирать данные по научным проблемам, относящимся к профессиональной области,  систематизировать их; осуществлять поиск информации и решений на основе экспериментальных действий; аргументированно опровергать необоснованные доводы оппонентов;</w:t>
            </w:r>
          </w:p>
          <w:p w14:paraId="7208F990" w14:textId="77777777" w:rsidR="00DC0676" w:rsidRPr="001726D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1726D0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726D0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1726D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726D0">
              <w:rPr>
                <w:sz w:val="22"/>
                <w:szCs w:val="22"/>
              </w:rPr>
              <w:t>навыками исследования выявленных проблем для решения поставленных задач в рамках профессиональной деятельности с применением анализа, синтеза и других методов исследования; систематизации полученной информации и выбора оптимального пути решения; навыками построения логически стройных аргументированных позиций в письменной устной речи;</w:t>
            </w:r>
          </w:p>
        </w:tc>
      </w:tr>
      <w:tr w:rsidR="00996FB3" w:rsidRPr="001726D0" w14:paraId="01424836" w14:textId="77777777" w:rsidTr="001726D0">
        <w:trPr>
          <w:trHeight w:val="212"/>
        </w:trPr>
        <w:tc>
          <w:tcPr>
            <w:tcW w:w="958" w:type="pct"/>
          </w:tcPr>
          <w:p w14:paraId="62F989CD" w14:textId="77777777" w:rsidR="00996FB3" w:rsidRPr="001726D0" w:rsidRDefault="00C76457" w:rsidP="001726D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726D0">
              <w:rPr>
                <w:sz w:val="22"/>
                <w:szCs w:val="22"/>
              </w:rPr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031" w:type="pct"/>
          </w:tcPr>
          <w:p w14:paraId="1A28730A" w14:textId="77777777" w:rsidR="00996FB3" w:rsidRPr="001726D0" w:rsidRDefault="00C76457" w:rsidP="001726D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726D0">
              <w:rPr>
                <w:sz w:val="22"/>
                <w:szCs w:val="22"/>
              </w:rPr>
              <w:t>УК-2.1 - Понимает базовые принципы постановки задач и выработки решений</w:t>
            </w:r>
          </w:p>
        </w:tc>
        <w:tc>
          <w:tcPr>
            <w:tcW w:w="3011" w:type="pct"/>
          </w:tcPr>
          <w:p w14:paraId="1CD1F9E3" w14:textId="77777777" w:rsidR="00DC0676" w:rsidRPr="001726D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726D0">
              <w:rPr>
                <w:sz w:val="22"/>
                <w:szCs w:val="22"/>
              </w:rPr>
              <w:t>Уметь:</w:t>
            </w:r>
          </w:p>
          <w:p w14:paraId="3E6C363B" w14:textId="77777777" w:rsidR="00DC0676" w:rsidRPr="001726D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726D0">
              <w:rPr>
                <w:sz w:val="22"/>
                <w:szCs w:val="22"/>
              </w:rPr>
              <w:t>определять основные задачи любой профессиональной деятельности в области юриспруденции с учетом поставленных целей, нормативно-правовую основу ее регулирования, возможные законодательные ограничения ее осуществления</w:t>
            </w:r>
          </w:p>
          <w:p w14:paraId="58695B2F" w14:textId="77777777" w:rsidR="00DC0676" w:rsidRPr="001726D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CDC0D8A" w14:textId="77777777" w:rsidR="002E5704" w:rsidRPr="001726D0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726D0">
              <w:rPr>
                <w:sz w:val="22"/>
                <w:szCs w:val="22"/>
              </w:rPr>
              <w:t>Владеть:</w:t>
            </w:r>
          </w:p>
          <w:p w14:paraId="01003D74" w14:textId="77777777" w:rsidR="00996FB3" w:rsidRPr="001726D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726D0">
              <w:rPr>
                <w:sz w:val="22"/>
                <w:szCs w:val="22"/>
              </w:rPr>
              <w:t>навыками выработки решений основных задач любой профессиональной деятельности в области юриспруденции, поиска источников их нормативно-правового регулирования;</w:t>
            </w:r>
          </w:p>
        </w:tc>
      </w:tr>
      <w:tr w:rsidR="00996FB3" w:rsidRPr="001726D0" w14:paraId="516C78CC" w14:textId="77777777" w:rsidTr="001726D0">
        <w:trPr>
          <w:trHeight w:val="212"/>
        </w:trPr>
        <w:tc>
          <w:tcPr>
            <w:tcW w:w="958" w:type="pct"/>
          </w:tcPr>
          <w:p w14:paraId="66D8F484" w14:textId="77777777" w:rsidR="00996FB3" w:rsidRPr="001726D0" w:rsidRDefault="00C76457" w:rsidP="001726D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726D0">
              <w:rPr>
                <w:sz w:val="22"/>
                <w:szCs w:val="22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1726D0">
              <w:rPr>
                <w:sz w:val="22"/>
                <w:szCs w:val="22"/>
              </w:rPr>
              <w:t>ых</w:t>
            </w:r>
            <w:proofErr w:type="spellEnd"/>
            <w:r w:rsidRPr="001726D0">
              <w:rPr>
                <w:sz w:val="22"/>
                <w:szCs w:val="22"/>
              </w:rPr>
              <w:t>) языке(ах)</w:t>
            </w:r>
          </w:p>
        </w:tc>
        <w:tc>
          <w:tcPr>
            <w:tcW w:w="1031" w:type="pct"/>
          </w:tcPr>
          <w:p w14:paraId="2C295A6F" w14:textId="77777777" w:rsidR="00996FB3" w:rsidRPr="001726D0" w:rsidRDefault="00C76457" w:rsidP="001726D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726D0">
              <w:rPr>
                <w:sz w:val="22"/>
                <w:szCs w:val="22"/>
              </w:rPr>
              <w:t>УК-4.2 - Использует диалог для сотрудничества в социальной и/или профессиональной сферах</w:t>
            </w:r>
          </w:p>
        </w:tc>
        <w:tc>
          <w:tcPr>
            <w:tcW w:w="3011" w:type="pct"/>
          </w:tcPr>
          <w:p w14:paraId="497F23D3" w14:textId="77777777" w:rsidR="00DC0676" w:rsidRPr="001726D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726D0">
              <w:rPr>
                <w:sz w:val="22"/>
                <w:szCs w:val="22"/>
              </w:rPr>
              <w:t>Уметь:</w:t>
            </w:r>
          </w:p>
          <w:p w14:paraId="2D8E24C7" w14:textId="77777777" w:rsidR="00DC0676" w:rsidRPr="001726D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726D0">
              <w:rPr>
                <w:sz w:val="22"/>
                <w:szCs w:val="22"/>
              </w:rPr>
              <w:t>извлекать необходимую информацию и делать самостоятельные выводы из прослушанных и прочитанных текстов профессиональной направленности; создавать на русском и иностранном языке письменные тексты научного и официально-делового стилей про вопросам профессиональной деятельности; производить редакторскую и корректорскую правку текстов научного и официально-делового стилей речи на русском и иностранном языке;</w:t>
            </w:r>
          </w:p>
          <w:p w14:paraId="4125B8F0" w14:textId="77777777" w:rsidR="00DC0676" w:rsidRPr="001726D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F34B670" w14:textId="77777777" w:rsidR="002E5704" w:rsidRPr="001726D0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726D0">
              <w:rPr>
                <w:sz w:val="22"/>
                <w:szCs w:val="22"/>
              </w:rPr>
              <w:t>Владеть:</w:t>
            </w:r>
          </w:p>
          <w:p w14:paraId="0447CC12" w14:textId="77777777" w:rsidR="00996FB3" w:rsidRPr="001726D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726D0">
              <w:rPr>
                <w:sz w:val="22"/>
                <w:szCs w:val="22"/>
              </w:rPr>
              <w:t>навыками использования норм русского литературного и иностранного (-ых) языка (-</w:t>
            </w:r>
            <w:proofErr w:type="spellStart"/>
            <w:r w:rsidRPr="001726D0">
              <w:rPr>
                <w:sz w:val="22"/>
                <w:szCs w:val="22"/>
              </w:rPr>
              <w:t>ов</w:t>
            </w:r>
            <w:proofErr w:type="spellEnd"/>
            <w:r w:rsidRPr="001726D0">
              <w:rPr>
                <w:sz w:val="22"/>
                <w:szCs w:val="22"/>
              </w:rPr>
              <w:t>); языковых средств для достижения профессиональных целей, приемами самостоятельной работы с языковым материалом с использованием справочной и учебной литературы; коммуникативными навыками, навыками ведения деловой переписки, осуществления сотрудничества в социальной и профессиональной сферах;</w:t>
            </w:r>
          </w:p>
        </w:tc>
      </w:tr>
      <w:tr w:rsidR="00996FB3" w:rsidRPr="001726D0" w14:paraId="35AAA761" w14:textId="77777777" w:rsidTr="001726D0">
        <w:trPr>
          <w:trHeight w:val="212"/>
        </w:trPr>
        <w:tc>
          <w:tcPr>
            <w:tcW w:w="958" w:type="pct"/>
          </w:tcPr>
          <w:p w14:paraId="49631508" w14:textId="77777777" w:rsidR="00996FB3" w:rsidRPr="001726D0" w:rsidRDefault="00C76457" w:rsidP="001726D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726D0">
              <w:rPr>
                <w:sz w:val="22"/>
                <w:szCs w:val="22"/>
              </w:rPr>
              <w:t>УК-5 -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1031" w:type="pct"/>
          </w:tcPr>
          <w:p w14:paraId="792AB576" w14:textId="77777777" w:rsidR="00996FB3" w:rsidRPr="001726D0" w:rsidRDefault="00C76457" w:rsidP="001726D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726D0">
              <w:rPr>
                <w:sz w:val="22"/>
                <w:szCs w:val="22"/>
              </w:rPr>
              <w:t>УК-5.3 - Находит и использует необходимую для саморазвития и взаимодействия с другими людьми информацию о культурных особенностях и традициях социальных групп, аргументированно обсуждает и решает проблемы мировоззренческого, общественного, этического и личностного характера</w:t>
            </w:r>
          </w:p>
        </w:tc>
        <w:tc>
          <w:tcPr>
            <w:tcW w:w="3011" w:type="pct"/>
          </w:tcPr>
          <w:p w14:paraId="76805CBC" w14:textId="77777777" w:rsidR="00DC0676" w:rsidRPr="001726D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726D0">
              <w:rPr>
                <w:sz w:val="22"/>
                <w:szCs w:val="22"/>
              </w:rPr>
              <w:t>Уметь:</w:t>
            </w:r>
          </w:p>
          <w:p w14:paraId="357295A7" w14:textId="77777777" w:rsidR="00DC0676" w:rsidRPr="001726D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726D0">
              <w:rPr>
                <w:sz w:val="22"/>
                <w:szCs w:val="22"/>
              </w:rPr>
              <w:t xml:space="preserve">анализировать социокультурные различия социальных групп, опираясь на знание этапов исторического развития России в контексте мировой истории, социокультурных традиций мира, основных философских, религиозных и этических учений; самостоятельно применять в межкультурной коммуникации отдельные знания с учетом </w:t>
            </w:r>
            <w:proofErr w:type="spellStart"/>
            <w:r w:rsidRPr="001726D0">
              <w:rPr>
                <w:sz w:val="22"/>
                <w:szCs w:val="22"/>
              </w:rPr>
              <w:t>мировозренческих</w:t>
            </w:r>
            <w:proofErr w:type="spellEnd"/>
            <w:r w:rsidRPr="001726D0">
              <w:rPr>
                <w:sz w:val="22"/>
                <w:szCs w:val="22"/>
              </w:rPr>
              <w:t xml:space="preserve"> и социокультурных различий; анализировать особенности и налаживать механизмы межкультурной коммуникации в коллективах в рамках осуществления профессиональной деятельности; осуществлять рабочее взаимодействие с представителями различных профессиональных сообществ;</w:t>
            </w:r>
          </w:p>
          <w:p w14:paraId="07E3FD2A" w14:textId="77777777" w:rsidR="00DC0676" w:rsidRPr="001726D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073F166" w14:textId="77777777" w:rsidR="002E5704" w:rsidRPr="001726D0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726D0">
              <w:rPr>
                <w:sz w:val="22"/>
                <w:szCs w:val="22"/>
              </w:rPr>
              <w:t>Владеть:</w:t>
            </w:r>
          </w:p>
          <w:p w14:paraId="0B00B84A" w14:textId="77777777" w:rsidR="00996FB3" w:rsidRPr="001726D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726D0">
              <w:rPr>
                <w:sz w:val="22"/>
                <w:szCs w:val="22"/>
              </w:rPr>
              <w:t>навыками конструктивного взаимодействия с людьми с учетом их социокультурных особенностей в целях успешного выполнения профессиональных задач и социальной интеграции; сознательного выбора ценностных ориентиров и гражданской позиции аргументированного обсуждения и решения проблем мировоззренческого, общественного и личностного характера; демонстрации уважительного отношения к историческому наследию и социокультурным традициям своего Отечества и народов мира; навыками толерантного поведения и восприятия межкультурного многообразия, налаживания эффективного профессионального взаимодействия;</w:t>
            </w:r>
          </w:p>
        </w:tc>
      </w:tr>
      <w:tr w:rsidR="00996FB3" w:rsidRPr="001726D0" w14:paraId="0BEB0EA2" w14:textId="77777777" w:rsidTr="001726D0">
        <w:trPr>
          <w:trHeight w:val="212"/>
        </w:trPr>
        <w:tc>
          <w:tcPr>
            <w:tcW w:w="958" w:type="pct"/>
          </w:tcPr>
          <w:p w14:paraId="6EE40C6D" w14:textId="77777777" w:rsidR="00996FB3" w:rsidRPr="001726D0" w:rsidRDefault="00C76457" w:rsidP="001726D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726D0">
              <w:rPr>
                <w:sz w:val="22"/>
                <w:szCs w:val="22"/>
              </w:rPr>
              <w:t>УК-6 -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1031" w:type="pct"/>
          </w:tcPr>
          <w:p w14:paraId="3DBDA9C8" w14:textId="77777777" w:rsidR="00996FB3" w:rsidRPr="001726D0" w:rsidRDefault="00C76457" w:rsidP="001726D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726D0">
              <w:rPr>
                <w:sz w:val="22"/>
                <w:szCs w:val="22"/>
              </w:rPr>
              <w:t>УК-6.2 - Адекватно оценивает временные ресурсы и ограничения и эффективно использует эти ресурсы для личностного/профессионального развития</w:t>
            </w:r>
          </w:p>
        </w:tc>
        <w:tc>
          <w:tcPr>
            <w:tcW w:w="3011" w:type="pct"/>
          </w:tcPr>
          <w:p w14:paraId="302744FC" w14:textId="77777777" w:rsidR="00DC0676" w:rsidRPr="001726D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726D0">
              <w:rPr>
                <w:sz w:val="22"/>
                <w:szCs w:val="22"/>
              </w:rPr>
              <w:t>Уметь:</w:t>
            </w:r>
          </w:p>
          <w:p w14:paraId="6D8E3D87" w14:textId="77777777" w:rsidR="00DC0676" w:rsidRPr="001726D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726D0">
              <w:rPr>
                <w:sz w:val="22"/>
                <w:szCs w:val="22"/>
              </w:rPr>
              <w:t>эффективно организовывать и структурировать свое время, критически оценивать эффективность использования временных и других ресурсов при решении профессиональных задач</w:t>
            </w:r>
          </w:p>
          <w:p w14:paraId="04DB56E9" w14:textId="77777777" w:rsidR="00DC0676" w:rsidRPr="001726D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DA1EDA7" w14:textId="77777777" w:rsidR="002E5704" w:rsidRPr="001726D0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726D0">
              <w:rPr>
                <w:sz w:val="22"/>
                <w:szCs w:val="22"/>
              </w:rPr>
              <w:t>Владеть:</w:t>
            </w:r>
          </w:p>
          <w:p w14:paraId="782704AB" w14:textId="77777777" w:rsidR="00996FB3" w:rsidRPr="001726D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726D0">
              <w:rPr>
                <w:sz w:val="22"/>
                <w:szCs w:val="22"/>
              </w:rPr>
              <w:t>методикой планирования своего рабочего времени и времени для саморазвития, техниками и методиками личностного и профессионального развития исходя из тенденций современного юридического сообщества</w:t>
            </w:r>
          </w:p>
        </w:tc>
      </w:tr>
      <w:tr w:rsidR="00996FB3" w:rsidRPr="001726D0" w14:paraId="61A852AC" w14:textId="77777777" w:rsidTr="001726D0">
        <w:trPr>
          <w:trHeight w:val="212"/>
        </w:trPr>
        <w:tc>
          <w:tcPr>
            <w:tcW w:w="958" w:type="pct"/>
          </w:tcPr>
          <w:p w14:paraId="539D0FBA" w14:textId="77777777" w:rsidR="00996FB3" w:rsidRPr="001726D0" w:rsidRDefault="00C76457" w:rsidP="001726D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726D0">
              <w:rPr>
                <w:sz w:val="22"/>
                <w:szCs w:val="22"/>
              </w:rPr>
              <w:t>УК-8 -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031" w:type="pct"/>
          </w:tcPr>
          <w:p w14:paraId="4B713939" w14:textId="77777777" w:rsidR="00996FB3" w:rsidRPr="001726D0" w:rsidRDefault="00C76457" w:rsidP="001726D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726D0">
              <w:rPr>
                <w:sz w:val="22"/>
                <w:szCs w:val="22"/>
              </w:rPr>
              <w:t>УК-8.2 - Применяет теоретические и практические знания и навыки для создания и поддерживания безопасных условий жизнедеятельности в бытовой и профессиональной сферах</w:t>
            </w:r>
          </w:p>
        </w:tc>
        <w:tc>
          <w:tcPr>
            <w:tcW w:w="3011" w:type="pct"/>
          </w:tcPr>
          <w:p w14:paraId="51AD13B3" w14:textId="77777777" w:rsidR="00DC0676" w:rsidRPr="001726D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726D0">
              <w:rPr>
                <w:sz w:val="22"/>
                <w:szCs w:val="22"/>
              </w:rPr>
              <w:t>Уметь:</w:t>
            </w:r>
          </w:p>
          <w:p w14:paraId="77D9AB9E" w14:textId="77777777" w:rsidR="00DC0676" w:rsidRPr="001726D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726D0">
              <w:rPr>
                <w:sz w:val="22"/>
                <w:szCs w:val="22"/>
              </w:rPr>
              <w:t xml:space="preserve">идентифицировать и </w:t>
            </w:r>
            <w:proofErr w:type="spellStart"/>
            <w:r w:rsidRPr="001726D0">
              <w:rPr>
                <w:sz w:val="22"/>
                <w:szCs w:val="22"/>
              </w:rPr>
              <w:t>профилактировать</w:t>
            </w:r>
            <w:proofErr w:type="spellEnd"/>
            <w:r w:rsidRPr="001726D0">
              <w:rPr>
                <w:sz w:val="22"/>
                <w:szCs w:val="22"/>
              </w:rPr>
              <w:t xml:space="preserve"> негативные воздействия среды обитания естественного и антропогенного происхождения, оценивая возможные риски появления опасностей и  чрезвычайных ситуаций; применять практические навыки по обеспечению безопасности в опасных ситуациях повседневной жизни и в чрезвычайных ситуациях разного характера; организовывать профессиональную деятельность с учетом закономерностей онтогенеза, половозрастных особенностей, гигиенических требований для обеспечения безопасности, сохранения и укрепления здоровья; применять способы оказания первой помощи при неотложных состояниях;</w:t>
            </w:r>
          </w:p>
          <w:p w14:paraId="7499B452" w14:textId="77777777" w:rsidR="00DC0676" w:rsidRPr="001726D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7A7AB98" w14:textId="77777777" w:rsidR="002E5704" w:rsidRPr="001726D0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726D0">
              <w:rPr>
                <w:sz w:val="22"/>
                <w:szCs w:val="22"/>
              </w:rPr>
              <w:t>Владеть:</w:t>
            </w:r>
          </w:p>
          <w:p w14:paraId="066EBF2A" w14:textId="77777777" w:rsidR="00996FB3" w:rsidRPr="001726D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726D0">
              <w:rPr>
                <w:sz w:val="22"/>
                <w:szCs w:val="22"/>
              </w:rPr>
              <w:t>навыками обеспечения безопасности жизнедеятельности, создания комфортной (нормативной) и безопасной трудовой, профессиональной и бытовой среды обитания; навыками организации профессиональной деятельности с позиций сохранения здоровья и обеспечения безопасности с учетом закономерностей онтогенеза и половозрастных особенностей; навыками оказания первой помощи при неотложных состояниях;</w:t>
            </w:r>
          </w:p>
        </w:tc>
      </w:tr>
      <w:tr w:rsidR="00996FB3" w:rsidRPr="001726D0" w14:paraId="08D26E60" w14:textId="77777777" w:rsidTr="001726D0">
        <w:trPr>
          <w:trHeight w:val="212"/>
        </w:trPr>
        <w:tc>
          <w:tcPr>
            <w:tcW w:w="958" w:type="pct"/>
          </w:tcPr>
          <w:p w14:paraId="117874F7" w14:textId="77777777" w:rsidR="00996FB3" w:rsidRPr="001726D0" w:rsidRDefault="00C76457" w:rsidP="001726D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726D0">
              <w:rPr>
                <w:sz w:val="22"/>
                <w:szCs w:val="22"/>
              </w:rPr>
              <w:t>УК-9 - Способен использовать базовые дефектологические знания в социальной и профессиональной сферах</w:t>
            </w:r>
          </w:p>
        </w:tc>
        <w:tc>
          <w:tcPr>
            <w:tcW w:w="1031" w:type="pct"/>
          </w:tcPr>
          <w:p w14:paraId="552BF175" w14:textId="77777777" w:rsidR="00996FB3" w:rsidRPr="001726D0" w:rsidRDefault="00C76457" w:rsidP="001726D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726D0">
              <w:rPr>
                <w:sz w:val="22"/>
                <w:szCs w:val="22"/>
              </w:rPr>
              <w:t>УК-9.2 - Содействует успешной профессиональной и социальной адаптации лиц с ограниченными возможностями</w:t>
            </w:r>
          </w:p>
        </w:tc>
        <w:tc>
          <w:tcPr>
            <w:tcW w:w="3011" w:type="pct"/>
          </w:tcPr>
          <w:p w14:paraId="11DB0B85" w14:textId="77777777" w:rsidR="00DC0676" w:rsidRPr="001726D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726D0">
              <w:rPr>
                <w:sz w:val="22"/>
                <w:szCs w:val="22"/>
              </w:rPr>
              <w:t>Уметь:</w:t>
            </w:r>
          </w:p>
          <w:p w14:paraId="1B55A404" w14:textId="77777777" w:rsidR="00DC0676" w:rsidRPr="001726D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726D0">
              <w:rPr>
                <w:sz w:val="22"/>
                <w:szCs w:val="22"/>
              </w:rPr>
              <w:t>применять базовые дефектологические знания в социальной и профессиональной сферах; прогнозировать осуществлять социальное общение и профессиональную деятельность с лицами с ограниченными возможностями здоровья;</w:t>
            </w:r>
          </w:p>
          <w:p w14:paraId="3F81F7DB" w14:textId="77777777" w:rsidR="00DC0676" w:rsidRPr="001726D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80E748E" w14:textId="77777777" w:rsidR="002E5704" w:rsidRPr="001726D0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726D0">
              <w:rPr>
                <w:sz w:val="22"/>
                <w:szCs w:val="22"/>
              </w:rPr>
              <w:t>Владеть:</w:t>
            </w:r>
          </w:p>
          <w:p w14:paraId="5D9A7048" w14:textId="77777777" w:rsidR="00996FB3" w:rsidRPr="001726D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726D0">
              <w:rPr>
                <w:sz w:val="22"/>
                <w:szCs w:val="22"/>
              </w:rPr>
              <w:t xml:space="preserve">навыками взаимодействия в социальной и </w:t>
            </w:r>
            <w:proofErr w:type="gramStart"/>
            <w:r w:rsidRPr="001726D0">
              <w:rPr>
                <w:sz w:val="22"/>
                <w:szCs w:val="22"/>
              </w:rPr>
              <w:t>профессиональной</w:t>
            </w:r>
            <w:proofErr w:type="gramEnd"/>
            <w:r w:rsidRPr="001726D0">
              <w:rPr>
                <w:sz w:val="22"/>
                <w:szCs w:val="22"/>
              </w:rPr>
              <w:t xml:space="preserve"> сферах с  лицами с ограниченными возможностями здоровья; навыками оказания мер социальной защиты лицам с ограниченными возможностями;</w:t>
            </w:r>
          </w:p>
        </w:tc>
      </w:tr>
      <w:tr w:rsidR="00996FB3" w:rsidRPr="001726D0" w14:paraId="62208C69" w14:textId="77777777" w:rsidTr="001726D0">
        <w:trPr>
          <w:trHeight w:val="212"/>
        </w:trPr>
        <w:tc>
          <w:tcPr>
            <w:tcW w:w="958" w:type="pct"/>
          </w:tcPr>
          <w:p w14:paraId="0BE101CA" w14:textId="77777777" w:rsidR="00996FB3" w:rsidRPr="001726D0" w:rsidRDefault="00C76457" w:rsidP="001726D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726D0">
              <w:rPr>
                <w:sz w:val="22"/>
                <w:szCs w:val="22"/>
              </w:rPr>
              <w:t>ПК-3 - Способен к применению цифровых технологий в сфере профессиональной юридической деятельности в гражданском и арбитражном судопроизводстве, публичной власти</w:t>
            </w:r>
          </w:p>
        </w:tc>
        <w:tc>
          <w:tcPr>
            <w:tcW w:w="1031" w:type="pct"/>
          </w:tcPr>
          <w:p w14:paraId="520E5C9A" w14:textId="77777777" w:rsidR="00996FB3" w:rsidRPr="001726D0" w:rsidRDefault="00C76457" w:rsidP="001726D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726D0">
              <w:rPr>
                <w:sz w:val="22"/>
                <w:szCs w:val="22"/>
              </w:rPr>
              <w:t>ПК-3.1 - Применяет в профессиональной юридической деятельности методы и инструменты автоматизированной обработки информации для принятия решений</w:t>
            </w:r>
          </w:p>
        </w:tc>
        <w:tc>
          <w:tcPr>
            <w:tcW w:w="3011" w:type="pct"/>
          </w:tcPr>
          <w:p w14:paraId="0C035EF5" w14:textId="77777777" w:rsidR="00DC0676" w:rsidRPr="001726D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726D0">
              <w:rPr>
                <w:sz w:val="22"/>
                <w:szCs w:val="22"/>
              </w:rPr>
              <w:t>Уметь:</w:t>
            </w:r>
          </w:p>
          <w:p w14:paraId="785E9CC4" w14:textId="77777777" w:rsidR="00DC0676" w:rsidRPr="001726D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726D0">
              <w:rPr>
                <w:sz w:val="22"/>
                <w:szCs w:val="22"/>
              </w:rPr>
              <w:t>применять методы анализа правоотношений на примере конкретных правовых моделей регулирования цифровой среды; определять и классифицировать юридические документы; определять юридическую силу нормативных правовых актов и иных юридических документов; составлять юридические документы в рамках осуществления профессиональной деятельности с применением цифровых технологий; пользоваться методами и инструментами автоматизированной обработки информации и программными средствами для работы с юридическими документами;</w:t>
            </w:r>
          </w:p>
          <w:p w14:paraId="60B0FB25" w14:textId="77777777" w:rsidR="00DC0676" w:rsidRPr="001726D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09FA2AC" w14:textId="77777777" w:rsidR="002E5704" w:rsidRPr="001726D0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726D0">
              <w:rPr>
                <w:sz w:val="22"/>
                <w:szCs w:val="22"/>
              </w:rPr>
              <w:t>Владеть:</w:t>
            </w:r>
          </w:p>
          <w:p w14:paraId="07304700" w14:textId="77777777" w:rsidR="00996FB3" w:rsidRPr="001726D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726D0">
              <w:rPr>
                <w:sz w:val="22"/>
                <w:szCs w:val="22"/>
              </w:rPr>
              <w:t>методами мониторинга нормативных актов; навыками использования в профессиональной деятельности методов и инструментов автоматизированной обработки информации, цифровых приложений для составления типичных юридических документов;</w:t>
            </w:r>
            <w:r w:rsidRPr="001726D0">
              <w:rPr>
                <w:sz w:val="22"/>
                <w:szCs w:val="22"/>
              </w:rPr>
              <w:br/>
            </w:r>
          </w:p>
        </w:tc>
      </w:tr>
      <w:tr w:rsidR="00996FB3" w:rsidRPr="001726D0" w14:paraId="0576052C" w14:textId="77777777" w:rsidTr="001726D0">
        <w:trPr>
          <w:trHeight w:val="212"/>
        </w:trPr>
        <w:tc>
          <w:tcPr>
            <w:tcW w:w="958" w:type="pct"/>
          </w:tcPr>
          <w:p w14:paraId="15B79371" w14:textId="77777777" w:rsidR="00996FB3" w:rsidRPr="001726D0" w:rsidRDefault="00C76457" w:rsidP="001726D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726D0">
              <w:rPr>
                <w:sz w:val="22"/>
                <w:szCs w:val="22"/>
              </w:rPr>
              <w:t>ПК-4 - Способен применять административные процедуры, технологии и инструменты в профессиональной юридической деятельности</w:t>
            </w:r>
          </w:p>
        </w:tc>
        <w:tc>
          <w:tcPr>
            <w:tcW w:w="1031" w:type="pct"/>
          </w:tcPr>
          <w:p w14:paraId="3EA01870" w14:textId="77777777" w:rsidR="00996FB3" w:rsidRPr="001726D0" w:rsidRDefault="00C76457" w:rsidP="001726D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726D0">
              <w:rPr>
                <w:sz w:val="22"/>
                <w:szCs w:val="22"/>
              </w:rPr>
              <w:t>ПК-4.1 - Применяет практические навыки составления и толкования актов органов государственной власти</w:t>
            </w:r>
          </w:p>
        </w:tc>
        <w:tc>
          <w:tcPr>
            <w:tcW w:w="3011" w:type="pct"/>
          </w:tcPr>
          <w:p w14:paraId="1ED657FB" w14:textId="77777777" w:rsidR="00DC0676" w:rsidRPr="001726D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726D0">
              <w:rPr>
                <w:sz w:val="22"/>
                <w:szCs w:val="22"/>
              </w:rPr>
              <w:t>Уметь:</w:t>
            </w:r>
          </w:p>
          <w:p w14:paraId="1FFA031D" w14:textId="77777777" w:rsidR="00DC0676" w:rsidRPr="001726D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726D0">
              <w:rPr>
                <w:sz w:val="22"/>
                <w:szCs w:val="22"/>
              </w:rPr>
              <w:t>принимать меры по охране и защите нарушенных прав и свобод граждан, используя соответствующие процедуры, технологии инструменты на основе знаний норм соответствующих действующего законодательства</w:t>
            </w:r>
          </w:p>
          <w:p w14:paraId="55563B96" w14:textId="77777777" w:rsidR="00DC0676" w:rsidRPr="001726D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838D157" w14:textId="77777777" w:rsidR="002E5704" w:rsidRPr="001726D0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726D0">
              <w:rPr>
                <w:sz w:val="22"/>
                <w:szCs w:val="22"/>
              </w:rPr>
              <w:t>Владеть:</w:t>
            </w:r>
          </w:p>
          <w:p w14:paraId="66C3ED5D" w14:textId="77777777" w:rsidR="00996FB3" w:rsidRPr="001726D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726D0">
              <w:rPr>
                <w:sz w:val="22"/>
                <w:szCs w:val="22"/>
              </w:rPr>
              <w:t>навыками совершения действий, направленных на реализацию соответствующих правовых норм, проведения юридических консультаций и составления юридических документов в рамках осуществления профессиональной деятельности, навыками разъяснения смысла и содержания актов органов государственной власти; осуществления правовой экспертизы документов на основании норм действующего законодательства;</w:t>
            </w:r>
          </w:p>
        </w:tc>
      </w:tr>
      <w:tr w:rsidR="00996FB3" w:rsidRPr="001726D0" w14:paraId="63EFF337" w14:textId="77777777" w:rsidTr="001726D0">
        <w:trPr>
          <w:trHeight w:val="212"/>
        </w:trPr>
        <w:tc>
          <w:tcPr>
            <w:tcW w:w="958" w:type="pct"/>
          </w:tcPr>
          <w:p w14:paraId="1BB10A2E" w14:textId="77777777" w:rsidR="00996FB3" w:rsidRPr="001726D0" w:rsidRDefault="00C76457" w:rsidP="001726D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726D0">
              <w:rPr>
                <w:sz w:val="22"/>
                <w:szCs w:val="22"/>
              </w:rPr>
              <w:t>ПК-5 - Способен осуществлять правовое сопровождение финансовой деятельности организаций всех форм собственности</w:t>
            </w:r>
          </w:p>
        </w:tc>
        <w:tc>
          <w:tcPr>
            <w:tcW w:w="1031" w:type="pct"/>
          </w:tcPr>
          <w:p w14:paraId="71E04C18" w14:textId="77777777" w:rsidR="00996FB3" w:rsidRPr="001726D0" w:rsidRDefault="00C76457" w:rsidP="001726D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726D0">
              <w:rPr>
                <w:sz w:val="22"/>
                <w:szCs w:val="22"/>
              </w:rPr>
              <w:t>ПК-5.1 - Осуществляет правовое сопровождение финансовых операций в публичной сфере</w:t>
            </w:r>
          </w:p>
        </w:tc>
        <w:tc>
          <w:tcPr>
            <w:tcW w:w="3011" w:type="pct"/>
          </w:tcPr>
          <w:p w14:paraId="44D41633" w14:textId="77777777" w:rsidR="00DC0676" w:rsidRPr="001726D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726D0">
              <w:rPr>
                <w:sz w:val="22"/>
                <w:szCs w:val="22"/>
              </w:rPr>
              <w:t>Уметь:</w:t>
            </w:r>
          </w:p>
          <w:p w14:paraId="17648882" w14:textId="77777777" w:rsidR="00DC0676" w:rsidRPr="001726D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726D0">
              <w:rPr>
                <w:sz w:val="22"/>
                <w:szCs w:val="22"/>
              </w:rPr>
              <w:t>правильно толковать и применять нормы действующего законодательства, регулирующие кредитно-расчетные, валютные, налоговые и иные финансовые отношения, в рамках осуществления правового сопровождения финансовой деятельности организаций всех форм собственности, том числе в условиях цифровой экономики, к конкретным практическим ситуациям.</w:t>
            </w:r>
          </w:p>
          <w:p w14:paraId="06D59EE0" w14:textId="77777777" w:rsidR="00DC0676" w:rsidRPr="001726D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C3C9AF7" w14:textId="77777777" w:rsidR="002E5704" w:rsidRPr="001726D0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726D0">
              <w:rPr>
                <w:sz w:val="22"/>
                <w:szCs w:val="22"/>
              </w:rPr>
              <w:t>Владеть:</w:t>
            </w:r>
          </w:p>
          <w:p w14:paraId="4C11DA49" w14:textId="77777777" w:rsidR="00996FB3" w:rsidRPr="001726D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726D0">
              <w:rPr>
                <w:sz w:val="22"/>
                <w:szCs w:val="22"/>
              </w:rPr>
              <w:t>навыками правовой квалификации и толкования элементов кредитно-расчетных, валютных, налоговых и иных финансовых правоотношений в условиях цифровой экономики при правовом сопровождении финансовых операций в публичной сфере;</w:t>
            </w:r>
          </w:p>
        </w:tc>
      </w:tr>
      <w:tr w:rsidR="00996FB3" w:rsidRPr="001726D0" w14:paraId="7D1FF5A6" w14:textId="77777777" w:rsidTr="001726D0">
        <w:trPr>
          <w:trHeight w:val="212"/>
        </w:trPr>
        <w:tc>
          <w:tcPr>
            <w:tcW w:w="958" w:type="pct"/>
          </w:tcPr>
          <w:p w14:paraId="075276E0" w14:textId="77777777" w:rsidR="00996FB3" w:rsidRPr="001726D0" w:rsidRDefault="00C76457" w:rsidP="001726D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726D0">
              <w:rPr>
                <w:sz w:val="22"/>
                <w:szCs w:val="22"/>
              </w:rPr>
              <w:t>ПК-7 - Способен принимать решения и совершать юридические действия в точном соответствии с законодательством Российской Федерации</w:t>
            </w:r>
          </w:p>
        </w:tc>
        <w:tc>
          <w:tcPr>
            <w:tcW w:w="1031" w:type="pct"/>
          </w:tcPr>
          <w:p w14:paraId="01A72674" w14:textId="77777777" w:rsidR="00996FB3" w:rsidRPr="001726D0" w:rsidRDefault="00C76457" w:rsidP="001726D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726D0">
              <w:rPr>
                <w:sz w:val="22"/>
                <w:szCs w:val="22"/>
              </w:rPr>
              <w:t>ПК-7.2 - Представляет интересы юридических и физических лиц в отношениях с органами государственной (муниципальной) власти, правоохранительными органами, контролирующими органами, нотариусами, банками, иными лицами</w:t>
            </w:r>
          </w:p>
        </w:tc>
        <w:tc>
          <w:tcPr>
            <w:tcW w:w="3011" w:type="pct"/>
          </w:tcPr>
          <w:p w14:paraId="047AD0AA" w14:textId="77777777" w:rsidR="00DC0676" w:rsidRPr="001726D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726D0">
              <w:rPr>
                <w:sz w:val="22"/>
                <w:szCs w:val="22"/>
              </w:rPr>
              <w:t>Уметь:</w:t>
            </w:r>
          </w:p>
          <w:p w14:paraId="76A3B6CA" w14:textId="77777777" w:rsidR="00DC0676" w:rsidRPr="001726D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726D0">
              <w:rPr>
                <w:sz w:val="22"/>
                <w:szCs w:val="22"/>
              </w:rPr>
              <w:t>анализировать нормативные правовые акты, материалы судебной практики, иные юридических документы в соответствии с действующим законодательством РФ и принимать соответствующие квалифицированные юридические решения. в том числе для преставления интересов юридических и физических лиц в отношениях с органами государственной (муниципальной) власти, правоохранительными органами, контролирующими органами, нотариусами, банками, иными лицами; выявлять правонарушения и пресекать их совершение в различных сферах жизнедеятельности общества; различать сферы действия норм материального и процессуального права, его различных отраслей для квалифицированной защиты интересов представляемых лиц;</w:t>
            </w:r>
          </w:p>
          <w:p w14:paraId="01A84F17" w14:textId="77777777" w:rsidR="00DC0676" w:rsidRPr="001726D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0EEE891" w14:textId="77777777" w:rsidR="002E5704" w:rsidRPr="001726D0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726D0">
              <w:rPr>
                <w:sz w:val="22"/>
                <w:szCs w:val="22"/>
              </w:rPr>
              <w:t>Владеть:</w:t>
            </w:r>
          </w:p>
          <w:p w14:paraId="585CD9E4" w14:textId="77777777" w:rsidR="00996FB3" w:rsidRPr="001726D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726D0">
              <w:rPr>
                <w:sz w:val="22"/>
                <w:szCs w:val="22"/>
              </w:rPr>
              <w:t>навыками анализа нормативных правовых актов, правоприменительной практики, складывающихся доктринальных подходов в целях принятия квалифицированных решений и совершения юридических действий в точном соответствии с законодательство Российской Федерации, в том числе для преставления интересов юридических и физических лиц в отношениях с органами государственной (муниципальной) власти, правоохранительными органами, контролирующими органами, нотариусами, банками, иными лицами; выявлять правонарушения и пресекать их совершение в различных сферах жизнедеятельности общества; различать сферы действия норм материального и процессуального права, его различных отраслей для представления интересов соответствующих лиц; навыками разработки квалифицированных юридических решений и рекомендаций в рамках профессиональной деятельности, составления необходимых юридических документов и разрешения правовых споров в различных сферах жизнедеятельности общества;</w:t>
            </w:r>
          </w:p>
        </w:tc>
      </w:tr>
    </w:tbl>
    <w:p w14:paraId="1C953F46" w14:textId="77777777" w:rsidR="00996FB3" w:rsidRPr="0065641B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0"/>
        <w:gridCol w:w="3413"/>
        <w:gridCol w:w="5367"/>
      </w:tblGrid>
      <w:tr w:rsidR="0065641B" w:rsidRPr="001726D0" w14:paraId="65314A5A" w14:textId="77777777" w:rsidTr="001726D0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1726D0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1726D0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1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1726D0" w:rsidRDefault="005D11CD" w:rsidP="001726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1726D0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2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1726D0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1726D0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1726D0" w14:paraId="1ED871D2" w14:textId="77777777" w:rsidTr="001726D0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1726D0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1726D0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1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1726D0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1726D0">
              <w:rPr>
                <w:sz w:val="22"/>
                <w:szCs w:val="22"/>
                <w:lang w:bidi="ru-RU"/>
              </w:rPr>
              <w:t>Подготовительный.</w:t>
            </w:r>
          </w:p>
        </w:tc>
        <w:tc>
          <w:tcPr>
            <w:tcW w:w="2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AF2" w14:textId="1A26A61D" w:rsidR="005D11CD" w:rsidRPr="001726D0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1726D0">
              <w:rPr>
                <w:sz w:val="22"/>
                <w:szCs w:val="22"/>
                <w:lang w:bidi="ru-RU"/>
              </w:rPr>
              <w:t>Установочное собрание до начала практики. Получение индивидуального задания на практику (оформление в соответствии с</w:t>
            </w:r>
            <w:r w:rsidRPr="001726D0">
              <w:rPr>
                <w:sz w:val="22"/>
                <w:szCs w:val="22"/>
                <w:lang w:bidi="ru-RU"/>
              </w:rPr>
              <w:br/>
              <w:t>бланками отчётности СПбГЭУ).</w:t>
            </w:r>
          </w:p>
        </w:tc>
      </w:tr>
      <w:tr w:rsidR="005D11CD" w:rsidRPr="001726D0" w14:paraId="74A60481" w14:textId="77777777" w:rsidTr="001726D0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FE687" w14:textId="77777777" w:rsidR="005D11CD" w:rsidRPr="001726D0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1726D0"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1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BA162" w14:textId="77777777" w:rsidR="005D11CD" w:rsidRPr="001726D0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1726D0">
              <w:rPr>
                <w:sz w:val="22"/>
                <w:szCs w:val="22"/>
                <w:lang w:bidi="ru-RU"/>
              </w:rPr>
              <w:t>Ознакомление со структурой и направлением деятельности организации - базы практики.</w:t>
            </w:r>
          </w:p>
        </w:tc>
        <w:tc>
          <w:tcPr>
            <w:tcW w:w="2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A509E" w14:textId="77777777" w:rsidR="001726D0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1726D0">
              <w:rPr>
                <w:sz w:val="22"/>
                <w:szCs w:val="22"/>
                <w:lang w:bidi="ru-RU"/>
              </w:rPr>
              <w:t>1. Правовая характеристика организации и деятельности организации, изучение нормативной правовой основы деятельности органа (организации), ее структуры, основных функций и задач. Нормативная характеристика конкретного подразделения,</w:t>
            </w:r>
            <w:r w:rsidR="001726D0">
              <w:rPr>
                <w:sz w:val="22"/>
                <w:szCs w:val="22"/>
                <w:lang w:bidi="ru-RU"/>
              </w:rPr>
              <w:t xml:space="preserve"> </w:t>
            </w:r>
            <w:r w:rsidRPr="001726D0">
              <w:rPr>
                <w:sz w:val="22"/>
                <w:szCs w:val="22"/>
                <w:lang w:bidi="ru-RU"/>
              </w:rPr>
              <w:t>должностных обязанностей сотрудников, регламентов исполнения обязанностей, правил внутреннего распорядка.</w:t>
            </w:r>
            <w:r w:rsidR="001726D0">
              <w:rPr>
                <w:sz w:val="22"/>
                <w:szCs w:val="22"/>
                <w:lang w:bidi="ru-RU"/>
              </w:rPr>
              <w:t xml:space="preserve"> </w:t>
            </w:r>
          </w:p>
          <w:p w14:paraId="5CCB0C5C" w14:textId="5B92F127" w:rsidR="005D11CD" w:rsidRPr="001726D0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1726D0">
              <w:rPr>
                <w:sz w:val="22"/>
                <w:szCs w:val="22"/>
                <w:lang w:bidi="ru-RU"/>
              </w:rPr>
              <w:t>2. Выполнение заданий: Таблица «Нормативно-правовое регулирование деятельности организации/органа государственной власти» Схема организационной структуры.  Схема принятия решений в организации, где Вы проходите практику.</w:t>
            </w:r>
            <w:r w:rsidR="001726D0">
              <w:rPr>
                <w:sz w:val="22"/>
                <w:szCs w:val="22"/>
                <w:lang w:bidi="ru-RU"/>
              </w:rPr>
              <w:t xml:space="preserve"> </w:t>
            </w:r>
            <w:r w:rsidRPr="001726D0">
              <w:rPr>
                <w:sz w:val="22"/>
                <w:szCs w:val="22"/>
                <w:lang w:bidi="ru-RU"/>
              </w:rPr>
              <w:t>Задания обязательно включаются в отчет по практике.</w:t>
            </w:r>
          </w:p>
        </w:tc>
      </w:tr>
      <w:tr w:rsidR="005D11CD" w:rsidRPr="001726D0" w14:paraId="47688D3A" w14:textId="77777777" w:rsidTr="001726D0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7B5F6" w14:textId="77777777" w:rsidR="005D11CD" w:rsidRPr="001726D0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1726D0"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1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C63D3" w14:textId="6EE8EE8C" w:rsidR="005D11CD" w:rsidRPr="001726D0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1726D0">
              <w:rPr>
                <w:sz w:val="22"/>
                <w:szCs w:val="22"/>
                <w:lang w:bidi="ru-RU"/>
              </w:rPr>
              <w:t>Систематизация и закрепление практических навыков, развитие компетенций, сформированных в процессе теоретического обучения.</w:t>
            </w:r>
          </w:p>
        </w:tc>
        <w:tc>
          <w:tcPr>
            <w:tcW w:w="2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E7E1A" w14:textId="77777777" w:rsidR="005D11CD" w:rsidRPr="001726D0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1726D0">
              <w:rPr>
                <w:sz w:val="22"/>
                <w:szCs w:val="22"/>
                <w:lang w:bidi="ru-RU"/>
              </w:rPr>
              <w:t>Систематизация, закрепление и развитие практических навыков участие в выполнении конкретных работ, заданий, процедур в организации; Выполнение общих и индивидуальных заданий для формирования отчёта по практике. Подготовка отчёта. Защита отчёта на дифференцированном зачёте.</w:t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88"/>
        <w:gridCol w:w="3482"/>
      </w:tblGrid>
      <w:tr w:rsidR="0065641B" w:rsidRPr="001726D0" w14:paraId="3464B1F7" w14:textId="77777777" w:rsidTr="001726D0">
        <w:tc>
          <w:tcPr>
            <w:tcW w:w="3181" w:type="pct"/>
            <w:shd w:val="clear" w:color="auto" w:fill="auto"/>
          </w:tcPr>
          <w:p w14:paraId="7E1C7DCA" w14:textId="77777777" w:rsidR="00530A60" w:rsidRPr="001726D0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1726D0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819" w:type="pct"/>
            <w:shd w:val="clear" w:color="auto" w:fill="auto"/>
          </w:tcPr>
          <w:p w14:paraId="2612A585" w14:textId="77777777" w:rsidR="00530A60" w:rsidRPr="001726D0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1726D0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89716E" w14:paraId="4C2605EA" w14:textId="77777777" w:rsidTr="001726D0">
        <w:tc>
          <w:tcPr>
            <w:tcW w:w="3181" w:type="pct"/>
            <w:shd w:val="clear" w:color="auto" w:fill="auto"/>
          </w:tcPr>
          <w:p w14:paraId="160C119F" w14:textId="77777777" w:rsidR="00530A60" w:rsidRPr="001726D0" w:rsidRDefault="00C76457">
            <w:pPr>
              <w:rPr>
                <w:sz w:val="22"/>
                <w:szCs w:val="22"/>
              </w:rPr>
            </w:pPr>
            <w:r w:rsidRPr="001726D0">
              <w:rPr>
                <w:sz w:val="22"/>
                <w:szCs w:val="22"/>
              </w:rPr>
              <w:t>Кузнецов, Игорь Николаевич. Документационное обеспечение управления. Документооборот и делопроизводство</w:t>
            </w:r>
            <w:proofErr w:type="gramStart"/>
            <w:r w:rsidRPr="001726D0">
              <w:rPr>
                <w:sz w:val="22"/>
                <w:szCs w:val="22"/>
              </w:rPr>
              <w:t xml:space="preserve"> :</w:t>
            </w:r>
            <w:proofErr w:type="gramEnd"/>
            <w:r w:rsidRPr="001726D0">
              <w:rPr>
                <w:sz w:val="22"/>
                <w:szCs w:val="22"/>
              </w:rPr>
              <w:t xml:space="preserve"> учебник и практикум для вузов / И. Н. Кузнецов. 3-е изд., пер. и доп. Москва : </w:t>
            </w:r>
            <w:proofErr w:type="spellStart"/>
            <w:r w:rsidRPr="001726D0">
              <w:rPr>
                <w:sz w:val="22"/>
                <w:szCs w:val="22"/>
              </w:rPr>
              <w:t>Юрайт</w:t>
            </w:r>
            <w:proofErr w:type="spellEnd"/>
            <w:r w:rsidRPr="001726D0">
              <w:rPr>
                <w:sz w:val="22"/>
                <w:szCs w:val="22"/>
              </w:rPr>
              <w:t>, 2022. 461 с. (Высшее образование)</w:t>
            </w:r>
            <w:proofErr w:type="gramStart"/>
            <w:r w:rsidRPr="001726D0">
              <w:rPr>
                <w:sz w:val="22"/>
                <w:szCs w:val="22"/>
              </w:rPr>
              <w:t xml:space="preserve"> .</w:t>
            </w:r>
            <w:proofErr w:type="gramEnd"/>
          </w:p>
        </w:tc>
        <w:tc>
          <w:tcPr>
            <w:tcW w:w="1819" w:type="pct"/>
            <w:shd w:val="clear" w:color="auto" w:fill="auto"/>
          </w:tcPr>
          <w:p w14:paraId="680CBFC6" w14:textId="77777777" w:rsidR="00530A60" w:rsidRPr="001726D0" w:rsidRDefault="00DF3742">
            <w:pPr>
              <w:rPr>
                <w:sz w:val="22"/>
                <w:szCs w:val="22"/>
                <w:lang w:val="en-US"/>
              </w:rPr>
            </w:pPr>
            <w:hyperlink r:id="rId9" w:history="1">
              <w:r w:rsidR="00C76457" w:rsidRPr="001726D0">
                <w:rPr>
                  <w:color w:val="00008B"/>
                  <w:sz w:val="22"/>
                  <w:szCs w:val="22"/>
                  <w:u w:val="single"/>
                  <w:lang w:val="en-US"/>
                </w:rPr>
                <w:t>https://urait.ru/viewer/dokume ... orot-i-deloproizvodstvo-488697</w:t>
              </w:r>
            </w:hyperlink>
          </w:p>
        </w:tc>
      </w:tr>
      <w:tr w:rsidR="00530A60" w:rsidRPr="001726D0" w14:paraId="081D1386" w14:textId="77777777" w:rsidTr="001726D0">
        <w:tc>
          <w:tcPr>
            <w:tcW w:w="3181" w:type="pct"/>
            <w:shd w:val="clear" w:color="auto" w:fill="auto"/>
          </w:tcPr>
          <w:p w14:paraId="10FEC57C" w14:textId="77777777" w:rsidR="00530A60" w:rsidRPr="001726D0" w:rsidRDefault="00C76457">
            <w:pPr>
              <w:rPr>
                <w:sz w:val="22"/>
                <w:szCs w:val="22"/>
              </w:rPr>
            </w:pPr>
            <w:r w:rsidRPr="001726D0">
              <w:rPr>
                <w:sz w:val="22"/>
                <w:szCs w:val="22"/>
              </w:rPr>
              <w:t>Профессиональные навыки юриста</w:t>
            </w:r>
            <w:proofErr w:type="gramStart"/>
            <w:r w:rsidRPr="001726D0">
              <w:rPr>
                <w:sz w:val="22"/>
                <w:szCs w:val="22"/>
                <w:lang w:val="en-US"/>
              </w:rPr>
              <w:t> </w:t>
            </w:r>
            <w:r w:rsidRPr="001726D0">
              <w:rPr>
                <w:sz w:val="22"/>
                <w:szCs w:val="22"/>
              </w:rPr>
              <w:t>:</w:t>
            </w:r>
            <w:proofErr w:type="gramEnd"/>
            <w:r w:rsidRPr="001726D0">
              <w:rPr>
                <w:sz w:val="22"/>
                <w:szCs w:val="22"/>
              </w:rPr>
              <w:t xml:space="preserve"> учебник для вузов</w:t>
            </w:r>
            <w:r w:rsidRPr="001726D0">
              <w:rPr>
                <w:sz w:val="22"/>
                <w:szCs w:val="22"/>
                <w:lang w:val="en-US"/>
              </w:rPr>
              <w:t> </w:t>
            </w:r>
            <w:r w:rsidRPr="001726D0">
              <w:rPr>
                <w:sz w:val="22"/>
                <w:szCs w:val="22"/>
              </w:rPr>
              <w:t>/ ответственные редакторы Т.</w:t>
            </w:r>
            <w:r w:rsidRPr="001726D0">
              <w:rPr>
                <w:sz w:val="22"/>
                <w:szCs w:val="22"/>
                <w:lang w:val="en-US"/>
              </w:rPr>
              <w:t> </w:t>
            </w:r>
            <w:r w:rsidRPr="001726D0">
              <w:rPr>
                <w:sz w:val="22"/>
                <w:szCs w:val="22"/>
              </w:rPr>
              <w:t>Ю.</w:t>
            </w:r>
            <w:r w:rsidRPr="001726D0">
              <w:rPr>
                <w:sz w:val="22"/>
                <w:szCs w:val="22"/>
                <w:lang w:val="en-US"/>
              </w:rPr>
              <w:t> </w:t>
            </w:r>
            <w:r w:rsidRPr="001726D0">
              <w:rPr>
                <w:sz w:val="22"/>
                <w:szCs w:val="22"/>
              </w:rPr>
              <w:t>Маркова, М.</w:t>
            </w:r>
            <w:r w:rsidRPr="001726D0">
              <w:rPr>
                <w:sz w:val="22"/>
                <w:szCs w:val="22"/>
                <w:lang w:val="en-US"/>
              </w:rPr>
              <w:t> </w:t>
            </w:r>
            <w:r w:rsidRPr="001726D0">
              <w:rPr>
                <w:sz w:val="22"/>
                <w:szCs w:val="22"/>
              </w:rPr>
              <w:t>В.</w:t>
            </w:r>
            <w:r w:rsidRPr="001726D0">
              <w:rPr>
                <w:sz w:val="22"/>
                <w:szCs w:val="22"/>
                <w:lang w:val="en-US"/>
              </w:rPr>
              <w:t> </w:t>
            </w:r>
            <w:r w:rsidRPr="001726D0">
              <w:rPr>
                <w:sz w:val="22"/>
                <w:szCs w:val="22"/>
              </w:rPr>
              <w:t>Самсонова.</w:t>
            </w:r>
            <w:r w:rsidRPr="001726D0">
              <w:rPr>
                <w:sz w:val="22"/>
                <w:szCs w:val="22"/>
                <w:lang w:val="en-US"/>
              </w:rPr>
              <w:t> </w:t>
            </w:r>
            <w:r w:rsidRPr="001726D0">
              <w:rPr>
                <w:sz w:val="22"/>
                <w:szCs w:val="22"/>
              </w:rPr>
              <w:t>— Москва</w:t>
            </w:r>
            <w:proofErr w:type="gramStart"/>
            <w:r w:rsidRPr="001726D0">
              <w:rPr>
                <w:sz w:val="22"/>
                <w:szCs w:val="22"/>
                <w:lang w:val="en-US"/>
              </w:rPr>
              <w:t> </w:t>
            </w:r>
            <w:r w:rsidRPr="001726D0">
              <w:rPr>
                <w:sz w:val="22"/>
                <w:szCs w:val="22"/>
              </w:rPr>
              <w:t>:</w:t>
            </w:r>
            <w:proofErr w:type="gramEnd"/>
            <w:r w:rsidRPr="001726D0">
              <w:rPr>
                <w:sz w:val="22"/>
                <w:szCs w:val="22"/>
              </w:rPr>
              <w:t xml:space="preserve"> Издательство </w:t>
            </w:r>
            <w:proofErr w:type="spellStart"/>
            <w:r w:rsidRPr="001726D0">
              <w:rPr>
                <w:sz w:val="22"/>
                <w:szCs w:val="22"/>
              </w:rPr>
              <w:t>Юрайт</w:t>
            </w:r>
            <w:proofErr w:type="spellEnd"/>
            <w:r w:rsidRPr="001726D0">
              <w:rPr>
                <w:sz w:val="22"/>
                <w:szCs w:val="22"/>
              </w:rPr>
              <w:t>, 2025.</w:t>
            </w:r>
            <w:r w:rsidRPr="001726D0">
              <w:rPr>
                <w:sz w:val="22"/>
                <w:szCs w:val="22"/>
                <w:lang w:val="en-US"/>
              </w:rPr>
              <w:t> </w:t>
            </w:r>
            <w:r w:rsidRPr="001726D0">
              <w:rPr>
                <w:sz w:val="22"/>
                <w:szCs w:val="22"/>
              </w:rPr>
              <w:t>— 317</w:t>
            </w:r>
            <w:r w:rsidRPr="001726D0">
              <w:rPr>
                <w:sz w:val="22"/>
                <w:szCs w:val="22"/>
                <w:lang w:val="en-US"/>
              </w:rPr>
              <w:t> </w:t>
            </w:r>
            <w:r w:rsidRPr="001726D0">
              <w:rPr>
                <w:sz w:val="22"/>
                <w:szCs w:val="22"/>
              </w:rPr>
              <w:t>с.</w:t>
            </w:r>
            <w:r w:rsidRPr="001726D0">
              <w:rPr>
                <w:sz w:val="22"/>
                <w:szCs w:val="22"/>
                <w:lang w:val="en-US"/>
              </w:rPr>
              <w:t> </w:t>
            </w:r>
            <w:r w:rsidRPr="001726D0">
              <w:rPr>
                <w:sz w:val="22"/>
                <w:szCs w:val="22"/>
              </w:rPr>
              <w:t>— (Высшее образование).</w:t>
            </w:r>
            <w:r w:rsidRPr="001726D0">
              <w:rPr>
                <w:sz w:val="22"/>
                <w:szCs w:val="22"/>
                <w:lang w:val="en-US"/>
              </w:rPr>
              <w:t> </w:t>
            </w:r>
            <w:r w:rsidRPr="001726D0">
              <w:rPr>
                <w:sz w:val="22"/>
                <w:szCs w:val="22"/>
              </w:rPr>
              <w:t xml:space="preserve">— </w:t>
            </w:r>
            <w:r w:rsidRPr="001726D0">
              <w:rPr>
                <w:sz w:val="22"/>
                <w:szCs w:val="22"/>
                <w:lang w:val="en-US"/>
              </w:rPr>
              <w:t>ISBN </w:t>
            </w:r>
            <w:r w:rsidRPr="001726D0">
              <w:rPr>
                <w:sz w:val="22"/>
                <w:szCs w:val="22"/>
              </w:rPr>
              <w:t xml:space="preserve">978-5-534-01379-5. — Текст : электронный // Образовательная платформа </w:t>
            </w:r>
            <w:proofErr w:type="spellStart"/>
            <w:r w:rsidRPr="001726D0">
              <w:rPr>
                <w:sz w:val="22"/>
                <w:szCs w:val="22"/>
              </w:rPr>
              <w:t>Юрайт</w:t>
            </w:r>
            <w:proofErr w:type="spellEnd"/>
            <w:r w:rsidRPr="001726D0">
              <w:rPr>
                <w:sz w:val="22"/>
                <w:szCs w:val="22"/>
              </w:rPr>
              <w:t xml:space="preserve"> [сайт]</w:t>
            </w:r>
            <w:proofErr w:type="gramStart"/>
            <w:r w:rsidRPr="001726D0">
              <w:rPr>
                <w:sz w:val="22"/>
                <w:szCs w:val="22"/>
              </w:rPr>
              <w:t>.</w:t>
            </w:r>
            <w:proofErr w:type="gramEnd"/>
            <w:r w:rsidRPr="001726D0">
              <w:rPr>
                <w:sz w:val="22"/>
                <w:szCs w:val="22"/>
              </w:rPr>
              <w:t xml:space="preserve"> </w:t>
            </w:r>
            <w:proofErr w:type="gramStart"/>
            <w:r w:rsidRPr="001726D0">
              <w:rPr>
                <w:sz w:val="22"/>
                <w:szCs w:val="22"/>
              </w:rPr>
              <w:t>с</w:t>
            </w:r>
            <w:proofErr w:type="gramEnd"/>
            <w:r w:rsidRPr="001726D0">
              <w:rPr>
                <w:sz w:val="22"/>
                <w:szCs w:val="22"/>
              </w:rPr>
              <w:t>. 19.</w:t>
            </w:r>
          </w:p>
        </w:tc>
        <w:tc>
          <w:tcPr>
            <w:tcW w:w="1819" w:type="pct"/>
            <w:shd w:val="clear" w:color="auto" w:fill="auto"/>
          </w:tcPr>
          <w:p w14:paraId="18EAF09A" w14:textId="77777777" w:rsidR="00530A60" w:rsidRPr="001726D0" w:rsidRDefault="00DF3742">
            <w:pPr>
              <w:rPr>
                <w:sz w:val="22"/>
                <w:szCs w:val="22"/>
              </w:rPr>
            </w:pPr>
            <w:hyperlink r:id="rId10" w:history="1">
              <w:r w:rsidR="00C76457" w:rsidRPr="001726D0">
                <w:rPr>
                  <w:color w:val="00008B"/>
                  <w:sz w:val="22"/>
                  <w:szCs w:val="22"/>
                  <w:u w:val="single"/>
                </w:rPr>
                <w:t>https://urait.ru/bcode/560760/p.19</w:t>
              </w:r>
            </w:hyperlink>
          </w:p>
        </w:tc>
      </w:tr>
      <w:tr w:rsidR="00530A60" w:rsidRPr="001726D0" w14:paraId="72D7ECBF" w14:textId="77777777" w:rsidTr="001726D0">
        <w:tc>
          <w:tcPr>
            <w:tcW w:w="3181" w:type="pct"/>
            <w:shd w:val="clear" w:color="auto" w:fill="auto"/>
          </w:tcPr>
          <w:p w14:paraId="5E82AB68" w14:textId="77777777" w:rsidR="00530A60" w:rsidRPr="001726D0" w:rsidRDefault="00C76457">
            <w:pPr>
              <w:rPr>
                <w:sz w:val="22"/>
                <w:szCs w:val="22"/>
              </w:rPr>
            </w:pPr>
            <w:proofErr w:type="spellStart"/>
            <w:r w:rsidRPr="001726D0">
              <w:rPr>
                <w:sz w:val="22"/>
                <w:szCs w:val="22"/>
              </w:rPr>
              <w:t>Хазова</w:t>
            </w:r>
            <w:proofErr w:type="spellEnd"/>
            <w:r w:rsidRPr="001726D0">
              <w:rPr>
                <w:sz w:val="22"/>
                <w:szCs w:val="22"/>
              </w:rPr>
              <w:t>, О.</w:t>
            </w:r>
            <w:r w:rsidRPr="001726D0">
              <w:rPr>
                <w:sz w:val="22"/>
                <w:szCs w:val="22"/>
                <w:lang w:val="en-US"/>
              </w:rPr>
              <w:t> </w:t>
            </w:r>
            <w:r w:rsidRPr="001726D0">
              <w:rPr>
                <w:sz w:val="22"/>
                <w:szCs w:val="22"/>
              </w:rPr>
              <w:t>А.</w:t>
            </w:r>
            <w:r w:rsidRPr="001726D0">
              <w:rPr>
                <w:sz w:val="22"/>
                <w:szCs w:val="22"/>
                <w:lang w:val="en-US"/>
              </w:rPr>
              <w:t> </w:t>
            </w:r>
            <w:r w:rsidRPr="001726D0">
              <w:rPr>
                <w:sz w:val="22"/>
                <w:szCs w:val="22"/>
              </w:rPr>
              <w:t xml:space="preserve"> Юридическая техника. Искусство юридического письма</w:t>
            </w:r>
            <w:proofErr w:type="gramStart"/>
            <w:r w:rsidRPr="001726D0">
              <w:rPr>
                <w:sz w:val="22"/>
                <w:szCs w:val="22"/>
                <w:lang w:val="en-US"/>
              </w:rPr>
              <w:t> </w:t>
            </w:r>
            <w:r w:rsidRPr="001726D0">
              <w:rPr>
                <w:sz w:val="22"/>
                <w:szCs w:val="22"/>
              </w:rPr>
              <w:t>:</w:t>
            </w:r>
            <w:proofErr w:type="gramEnd"/>
            <w:r w:rsidRPr="001726D0">
              <w:rPr>
                <w:sz w:val="22"/>
                <w:szCs w:val="22"/>
              </w:rPr>
              <w:t xml:space="preserve"> учебник для вузов</w:t>
            </w:r>
            <w:r w:rsidRPr="001726D0">
              <w:rPr>
                <w:sz w:val="22"/>
                <w:szCs w:val="22"/>
                <w:lang w:val="en-US"/>
              </w:rPr>
              <w:t> </w:t>
            </w:r>
            <w:r w:rsidRPr="001726D0">
              <w:rPr>
                <w:sz w:val="22"/>
                <w:szCs w:val="22"/>
              </w:rPr>
              <w:t>/ О.</w:t>
            </w:r>
            <w:r w:rsidRPr="001726D0">
              <w:rPr>
                <w:sz w:val="22"/>
                <w:szCs w:val="22"/>
                <w:lang w:val="en-US"/>
              </w:rPr>
              <w:t> </w:t>
            </w:r>
            <w:r w:rsidRPr="001726D0">
              <w:rPr>
                <w:sz w:val="22"/>
                <w:szCs w:val="22"/>
              </w:rPr>
              <w:t>А.</w:t>
            </w:r>
            <w:r w:rsidRPr="001726D0">
              <w:rPr>
                <w:sz w:val="22"/>
                <w:szCs w:val="22"/>
                <w:lang w:val="en-US"/>
              </w:rPr>
              <w:t> </w:t>
            </w:r>
            <w:proofErr w:type="spellStart"/>
            <w:r w:rsidRPr="001726D0">
              <w:rPr>
                <w:sz w:val="22"/>
                <w:szCs w:val="22"/>
              </w:rPr>
              <w:t>Хазова</w:t>
            </w:r>
            <w:proofErr w:type="spellEnd"/>
            <w:r w:rsidRPr="001726D0">
              <w:rPr>
                <w:sz w:val="22"/>
                <w:szCs w:val="22"/>
              </w:rPr>
              <w:t>.</w:t>
            </w:r>
            <w:r w:rsidRPr="001726D0">
              <w:rPr>
                <w:sz w:val="22"/>
                <w:szCs w:val="22"/>
                <w:lang w:val="en-US"/>
              </w:rPr>
              <w:t> </w:t>
            </w:r>
            <w:r w:rsidRPr="001726D0">
              <w:rPr>
                <w:sz w:val="22"/>
                <w:szCs w:val="22"/>
              </w:rPr>
              <w:t xml:space="preserve">— 4-е изд., </w:t>
            </w:r>
            <w:proofErr w:type="spellStart"/>
            <w:r w:rsidRPr="001726D0">
              <w:rPr>
                <w:sz w:val="22"/>
                <w:szCs w:val="22"/>
              </w:rPr>
              <w:t>испр</w:t>
            </w:r>
            <w:proofErr w:type="spellEnd"/>
            <w:r w:rsidRPr="001726D0">
              <w:rPr>
                <w:sz w:val="22"/>
                <w:szCs w:val="22"/>
              </w:rPr>
              <w:t>. и доп.</w:t>
            </w:r>
            <w:r w:rsidRPr="001726D0">
              <w:rPr>
                <w:sz w:val="22"/>
                <w:szCs w:val="22"/>
                <w:lang w:val="en-US"/>
              </w:rPr>
              <w:t> </w:t>
            </w:r>
            <w:r w:rsidRPr="001726D0">
              <w:rPr>
                <w:sz w:val="22"/>
                <w:szCs w:val="22"/>
              </w:rPr>
              <w:t>— Москва</w:t>
            </w:r>
            <w:r w:rsidRPr="001726D0">
              <w:rPr>
                <w:sz w:val="22"/>
                <w:szCs w:val="22"/>
                <w:lang w:val="en-US"/>
              </w:rPr>
              <w:t> </w:t>
            </w:r>
            <w:r w:rsidRPr="001726D0">
              <w:rPr>
                <w:sz w:val="22"/>
                <w:szCs w:val="22"/>
              </w:rPr>
              <w:t xml:space="preserve">: Издательство </w:t>
            </w:r>
            <w:proofErr w:type="spellStart"/>
            <w:r w:rsidRPr="001726D0">
              <w:rPr>
                <w:sz w:val="22"/>
                <w:szCs w:val="22"/>
              </w:rPr>
              <w:t>Юрайт</w:t>
            </w:r>
            <w:proofErr w:type="spellEnd"/>
            <w:r w:rsidRPr="001726D0">
              <w:rPr>
                <w:sz w:val="22"/>
                <w:szCs w:val="22"/>
              </w:rPr>
              <w:t>, 2025.</w:t>
            </w:r>
            <w:r w:rsidRPr="001726D0">
              <w:rPr>
                <w:sz w:val="22"/>
                <w:szCs w:val="22"/>
                <w:lang w:val="en-US"/>
              </w:rPr>
              <w:t> </w:t>
            </w:r>
            <w:r w:rsidRPr="001726D0">
              <w:rPr>
                <w:sz w:val="22"/>
                <w:szCs w:val="22"/>
              </w:rPr>
              <w:t>— 169</w:t>
            </w:r>
            <w:r w:rsidRPr="001726D0">
              <w:rPr>
                <w:sz w:val="22"/>
                <w:szCs w:val="22"/>
                <w:lang w:val="en-US"/>
              </w:rPr>
              <w:t> </w:t>
            </w:r>
            <w:r w:rsidRPr="001726D0">
              <w:rPr>
                <w:sz w:val="22"/>
                <w:szCs w:val="22"/>
              </w:rPr>
              <w:t>с.</w:t>
            </w:r>
            <w:r w:rsidRPr="001726D0">
              <w:rPr>
                <w:sz w:val="22"/>
                <w:szCs w:val="22"/>
                <w:lang w:val="en-US"/>
              </w:rPr>
              <w:t> </w:t>
            </w:r>
            <w:r w:rsidRPr="001726D0">
              <w:rPr>
                <w:sz w:val="22"/>
                <w:szCs w:val="22"/>
              </w:rPr>
              <w:t>— (Высшее образование).</w:t>
            </w:r>
            <w:r w:rsidRPr="001726D0">
              <w:rPr>
                <w:sz w:val="22"/>
                <w:szCs w:val="22"/>
                <w:lang w:val="en-US"/>
              </w:rPr>
              <w:t> </w:t>
            </w:r>
            <w:r w:rsidRPr="001726D0">
              <w:rPr>
                <w:sz w:val="22"/>
                <w:szCs w:val="22"/>
              </w:rPr>
              <w:t xml:space="preserve">— </w:t>
            </w:r>
            <w:r w:rsidRPr="001726D0">
              <w:rPr>
                <w:sz w:val="22"/>
                <w:szCs w:val="22"/>
                <w:lang w:val="en-US"/>
              </w:rPr>
              <w:t>ISBN </w:t>
            </w:r>
            <w:r w:rsidRPr="001726D0">
              <w:rPr>
                <w:sz w:val="22"/>
                <w:szCs w:val="22"/>
              </w:rPr>
              <w:t>978-5-9916-9351-6. — Текст</w:t>
            </w:r>
            <w:proofErr w:type="gramStart"/>
            <w:r w:rsidRPr="001726D0">
              <w:rPr>
                <w:sz w:val="22"/>
                <w:szCs w:val="22"/>
              </w:rPr>
              <w:t xml:space="preserve"> :</w:t>
            </w:r>
            <w:proofErr w:type="gramEnd"/>
            <w:r w:rsidRPr="001726D0">
              <w:rPr>
                <w:sz w:val="22"/>
                <w:szCs w:val="22"/>
              </w:rPr>
              <w:t xml:space="preserve"> электронный // Образовательная платформа </w:t>
            </w:r>
            <w:proofErr w:type="spellStart"/>
            <w:r w:rsidRPr="001726D0">
              <w:rPr>
                <w:sz w:val="22"/>
                <w:szCs w:val="22"/>
              </w:rPr>
              <w:t>Юрайт</w:t>
            </w:r>
            <w:proofErr w:type="spellEnd"/>
            <w:r w:rsidRPr="001726D0">
              <w:rPr>
                <w:sz w:val="22"/>
                <w:szCs w:val="22"/>
              </w:rPr>
              <w:t xml:space="preserve"> [сайт].</w:t>
            </w:r>
          </w:p>
        </w:tc>
        <w:tc>
          <w:tcPr>
            <w:tcW w:w="1819" w:type="pct"/>
            <w:shd w:val="clear" w:color="auto" w:fill="auto"/>
          </w:tcPr>
          <w:p w14:paraId="55F6A9AB" w14:textId="77777777" w:rsidR="00530A60" w:rsidRPr="001726D0" w:rsidRDefault="00DF3742">
            <w:pPr>
              <w:rPr>
                <w:sz w:val="22"/>
                <w:szCs w:val="22"/>
              </w:rPr>
            </w:pPr>
            <w:hyperlink r:id="rId11" w:history="1">
              <w:r w:rsidR="00C76457" w:rsidRPr="001726D0">
                <w:rPr>
                  <w:color w:val="00008B"/>
                  <w:sz w:val="22"/>
                  <w:szCs w:val="22"/>
                  <w:u w:val="single"/>
                </w:rPr>
                <w:t xml:space="preserve">https://urait.ru/bcode/557120 </w:t>
              </w:r>
            </w:hyperlink>
          </w:p>
        </w:tc>
      </w:tr>
      <w:tr w:rsidR="00530A60" w:rsidRPr="0089716E" w14:paraId="66362B74" w14:textId="77777777" w:rsidTr="001726D0">
        <w:tc>
          <w:tcPr>
            <w:tcW w:w="3181" w:type="pct"/>
            <w:shd w:val="clear" w:color="auto" w:fill="auto"/>
          </w:tcPr>
          <w:p w14:paraId="60A23D3E" w14:textId="77777777" w:rsidR="00530A60" w:rsidRPr="001726D0" w:rsidRDefault="00C76457">
            <w:pPr>
              <w:rPr>
                <w:sz w:val="22"/>
                <w:szCs w:val="22"/>
              </w:rPr>
            </w:pPr>
            <w:r w:rsidRPr="001726D0">
              <w:rPr>
                <w:sz w:val="22"/>
                <w:szCs w:val="22"/>
              </w:rPr>
              <w:t>Афанасьев, Владимир Васильевич. Методология и методы научного исследования</w:t>
            </w:r>
            <w:proofErr w:type="gramStart"/>
            <w:r w:rsidRPr="001726D0">
              <w:rPr>
                <w:sz w:val="22"/>
                <w:szCs w:val="22"/>
              </w:rPr>
              <w:t xml:space="preserve"> :</w:t>
            </w:r>
            <w:proofErr w:type="gramEnd"/>
            <w:r w:rsidRPr="001726D0">
              <w:rPr>
                <w:sz w:val="22"/>
                <w:szCs w:val="22"/>
              </w:rPr>
              <w:t xml:space="preserve"> учебное пособие для вузов / В. В. Афанасьев, О. В. </w:t>
            </w:r>
            <w:proofErr w:type="spellStart"/>
            <w:r w:rsidRPr="001726D0">
              <w:rPr>
                <w:sz w:val="22"/>
                <w:szCs w:val="22"/>
              </w:rPr>
              <w:t>Грибкова</w:t>
            </w:r>
            <w:proofErr w:type="spellEnd"/>
            <w:r w:rsidRPr="001726D0">
              <w:rPr>
                <w:sz w:val="22"/>
                <w:szCs w:val="22"/>
              </w:rPr>
              <w:t xml:space="preserve">, Л. И. Уколова. </w:t>
            </w:r>
            <w:proofErr w:type="spellStart"/>
            <w:proofErr w:type="gramStart"/>
            <w:r w:rsidRPr="001726D0">
              <w:rPr>
                <w:sz w:val="22"/>
                <w:szCs w:val="22"/>
                <w:lang w:val="en-US"/>
              </w:rPr>
              <w:t>Москва</w:t>
            </w:r>
            <w:proofErr w:type="spellEnd"/>
            <w:r w:rsidRPr="001726D0">
              <w:rPr>
                <w:sz w:val="22"/>
                <w:szCs w:val="22"/>
                <w:lang w:val="en-US"/>
              </w:rPr>
              <w:t xml:space="preserve"> :</w:t>
            </w:r>
            <w:proofErr w:type="gramEnd"/>
            <w:r w:rsidRPr="001726D0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726D0">
              <w:rPr>
                <w:sz w:val="22"/>
                <w:szCs w:val="22"/>
                <w:lang w:val="en-US"/>
              </w:rPr>
              <w:t>Юрайт</w:t>
            </w:r>
            <w:proofErr w:type="spellEnd"/>
            <w:r w:rsidRPr="001726D0">
              <w:rPr>
                <w:sz w:val="22"/>
                <w:szCs w:val="22"/>
                <w:lang w:val="en-US"/>
              </w:rPr>
              <w:t>, 2022. 154 с. (Высшее образование</w:t>
            </w:r>
            <w:proofErr w:type="gramStart"/>
            <w:r w:rsidRPr="001726D0">
              <w:rPr>
                <w:sz w:val="22"/>
                <w:szCs w:val="22"/>
                <w:lang w:val="en-US"/>
              </w:rPr>
              <w:t>) .</w:t>
            </w:r>
            <w:proofErr w:type="gramEnd"/>
          </w:p>
        </w:tc>
        <w:tc>
          <w:tcPr>
            <w:tcW w:w="1819" w:type="pct"/>
            <w:shd w:val="clear" w:color="auto" w:fill="auto"/>
          </w:tcPr>
          <w:p w14:paraId="4B14560E" w14:textId="77777777" w:rsidR="00530A60" w:rsidRPr="001726D0" w:rsidRDefault="00DF3742">
            <w:pPr>
              <w:rPr>
                <w:sz w:val="22"/>
                <w:szCs w:val="22"/>
                <w:lang w:val="en-US"/>
              </w:rPr>
            </w:pPr>
            <w:hyperlink r:id="rId12" w:history="1">
              <w:r w:rsidR="00C76457" w:rsidRPr="001726D0">
                <w:rPr>
                  <w:color w:val="00008B"/>
                  <w:sz w:val="22"/>
                  <w:szCs w:val="22"/>
                  <w:u w:val="single"/>
                  <w:lang w:val="en-US"/>
                </w:rPr>
                <w:t>https://urait.ru/viewer/metodo ... nauchnogo-issledovaniya-492350</w:t>
              </w:r>
            </w:hyperlink>
          </w:p>
        </w:tc>
      </w:tr>
      <w:tr w:rsidR="00530A60" w:rsidRPr="001726D0" w14:paraId="2A09796E" w14:textId="77777777" w:rsidTr="001726D0">
        <w:tc>
          <w:tcPr>
            <w:tcW w:w="3181" w:type="pct"/>
            <w:shd w:val="clear" w:color="auto" w:fill="auto"/>
          </w:tcPr>
          <w:p w14:paraId="472DEF36" w14:textId="77777777" w:rsidR="00530A60" w:rsidRPr="001726D0" w:rsidRDefault="00C76457">
            <w:pPr>
              <w:rPr>
                <w:sz w:val="22"/>
                <w:szCs w:val="22"/>
              </w:rPr>
            </w:pPr>
            <w:proofErr w:type="spellStart"/>
            <w:r w:rsidRPr="001726D0">
              <w:rPr>
                <w:sz w:val="22"/>
                <w:szCs w:val="22"/>
              </w:rPr>
              <w:t>Захарина</w:t>
            </w:r>
            <w:proofErr w:type="spellEnd"/>
            <w:r w:rsidRPr="001726D0">
              <w:rPr>
                <w:sz w:val="22"/>
                <w:szCs w:val="22"/>
              </w:rPr>
              <w:t>, М.</w:t>
            </w:r>
            <w:r w:rsidRPr="001726D0">
              <w:rPr>
                <w:sz w:val="22"/>
                <w:szCs w:val="22"/>
                <w:lang w:val="en-US"/>
              </w:rPr>
              <w:t> </w:t>
            </w:r>
            <w:r w:rsidRPr="001726D0">
              <w:rPr>
                <w:sz w:val="22"/>
                <w:szCs w:val="22"/>
              </w:rPr>
              <w:t>М.</w:t>
            </w:r>
            <w:r w:rsidRPr="001726D0">
              <w:rPr>
                <w:sz w:val="22"/>
                <w:szCs w:val="22"/>
                <w:lang w:val="en-US"/>
              </w:rPr>
              <w:t> </w:t>
            </w:r>
            <w:r w:rsidRPr="001726D0">
              <w:rPr>
                <w:sz w:val="22"/>
                <w:szCs w:val="22"/>
              </w:rPr>
              <w:t xml:space="preserve"> Юридическая техника. Юридическое письмо в практике судебного адвоката</w:t>
            </w:r>
            <w:proofErr w:type="gramStart"/>
            <w:r w:rsidRPr="001726D0">
              <w:rPr>
                <w:sz w:val="22"/>
                <w:szCs w:val="22"/>
                <w:lang w:val="en-US"/>
              </w:rPr>
              <w:t> </w:t>
            </w:r>
            <w:r w:rsidRPr="001726D0">
              <w:rPr>
                <w:sz w:val="22"/>
                <w:szCs w:val="22"/>
              </w:rPr>
              <w:t>:</w:t>
            </w:r>
            <w:proofErr w:type="gramEnd"/>
            <w:r w:rsidRPr="001726D0">
              <w:rPr>
                <w:sz w:val="22"/>
                <w:szCs w:val="22"/>
              </w:rPr>
              <w:t xml:space="preserve"> учебник для вузов</w:t>
            </w:r>
            <w:r w:rsidRPr="001726D0">
              <w:rPr>
                <w:sz w:val="22"/>
                <w:szCs w:val="22"/>
                <w:lang w:val="en-US"/>
              </w:rPr>
              <w:t> </w:t>
            </w:r>
            <w:r w:rsidRPr="001726D0">
              <w:rPr>
                <w:sz w:val="22"/>
                <w:szCs w:val="22"/>
              </w:rPr>
              <w:t>/ М.</w:t>
            </w:r>
            <w:r w:rsidRPr="001726D0">
              <w:rPr>
                <w:sz w:val="22"/>
                <w:szCs w:val="22"/>
                <w:lang w:val="en-US"/>
              </w:rPr>
              <w:t> </w:t>
            </w:r>
            <w:r w:rsidRPr="001726D0">
              <w:rPr>
                <w:sz w:val="22"/>
                <w:szCs w:val="22"/>
              </w:rPr>
              <w:t>М.</w:t>
            </w:r>
            <w:r w:rsidRPr="001726D0">
              <w:rPr>
                <w:sz w:val="22"/>
                <w:szCs w:val="22"/>
                <w:lang w:val="en-US"/>
              </w:rPr>
              <w:t> </w:t>
            </w:r>
            <w:r w:rsidRPr="001726D0">
              <w:rPr>
                <w:sz w:val="22"/>
                <w:szCs w:val="22"/>
              </w:rPr>
              <w:t>Захарина.</w:t>
            </w:r>
            <w:r w:rsidRPr="001726D0">
              <w:rPr>
                <w:sz w:val="22"/>
                <w:szCs w:val="22"/>
                <w:lang w:val="en-US"/>
              </w:rPr>
              <w:t> </w:t>
            </w:r>
            <w:r w:rsidRPr="001726D0">
              <w:rPr>
                <w:sz w:val="22"/>
                <w:szCs w:val="22"/>
              </w:rPr>
              <w:t xml:space="preserve">— 3-е изд., </w:t>
            </w:r>
            <w:proofErr w:type="spellStart"/>
            <w:r w:rsidRPr="001726D0">
              <w:rPr>
                <w:sz w:val="22"/>
                <w:szCs w:val="22"/>
              </w:rPr>
              <w:t>перераб</w:t>
            </w:r>
            <w:proofErr w:type="spellEnd"/>
            <w:r w:rsidRPr="001726D0">
              <w:rPr>
                <w:sz w:val="22"/>
                <w:szCs w:val="22"/>
              </w:rPr>
              <w:t>. и доп.</w:t>
            </w:r>
            <w:r w:rsidRPr="001726D0">
              <w:rPr>
                <w:sz w:val="22"/>
                <w:szCs w:val="22"/>
                <w:lang w:val="en-US"/>
              </w:rPr>
              <w:t> </w:t>
            </w:r>
            <w:r w:rsidRPr="001726D0">
              <w:rPr>
                <w:sz w:val="22"/>
                <w:szCs w:val="22"/>
              </w:rPr>
              <w:t>— Москва</w:t>
            </w:r>
            <w:r w:rsidRPr="001726D0">
              <w:rPr>
                <w:sz w:val="22"/>
                <w:szCs w:val="22"/>
                <w:lang w:val="en-US"/>
              </w:rPr>
              <w:t> </w:t>
            </w:r>
            <w:r w:rsidRPr="001726D0">
              <w:rPr>
                <w:sz w:val="22"/>
                <w:szCs w:val="22"/>
              </w:rPr>
              <w:t xml:space="preserve">: Издательство </w:t>
            </w:r>
            <w:proofErr w:type="spellStart"/>
            <w:r w:rsidRPr="001726D0">
              <w:rPr>
                <w:sz w:val="22"/>
                <w:szCs w:val="22"/>
              </w:rPr>
              <w:t>Юрайт</w:t>
            </w:r>
            <w:proofErr w:type="spellEnd"/>
            <w:r w:rsidRPr="001726D0">
              <w:rPr>
                <w:sz w:val="22"/>
                <w:szCs w:val="22"/>
              </w:rPr>
              <w:t>, 2025.</w:t>
            </w:r>
            <w:r w:rsidRPr="001726D0">
              <w:rPr>
                <w:sz w:val="22"/>
                <w:szCs w:val="22"/>
                <w:lang w:val="en-US"/>
              </w:rPr>
              <w:t> </w:t>
            </w:r>
            <w:r w:rsidRPr="001726D0">
              <w:rPr>
                <w:sz w:val="22"/>
                <w:szCs w:val="22"/>
              </w:rPr>
              <w:t>— 418</w:t>
            </w:r>
            <w:r w:rsidRPr="001726D0">
              <w:rPr>
                <w:sz w:val="22"/>
                <w:szCs w:val="22"/>
                <w:lang w:val="en-US"/>
              </w:rPr>
              <w:t> </w:t>
            </w:r>
            <w:r w:rsidRPr="001726D0">
              <w:rPr>
                <w:sz w:val="22"/>
                <w:szCs w:val="22"/>
              </w:rPr>
              <w:t>с.</w:t>
            </w:r>
            <w:r w:rsidRPr="001726D0">
              <w:rPr>
                <w:sz w:val="22"/>
                <w:szCs w:val="22"/>
                <w:lang w:val="en-US"/>
              </w:rPr>
              <w:t> </w:t>
            </w:r>
            <w:r w:rsidRPr="001726D0">
              <w:rPr>
                <w:sz w:val="22"/>
                <w:szCs w:val="22"/>
              </w:rPr>
              <w:t>— (Высшее образование).</w:t>
            </w:r>
            <w:r w:rsidRPr="001726D0">
              <w:rPr>
                <w:sz w:val="22"/>
                <w:szCs w:val="22"/>
                <w:lang w:val="en-US"/>
              </w:rPr>
              <w:t> </w:t>
            </w:r>
            <w:r w:rsidRPr="001726D0">
              <w:rPr>
                <w:sz w:val="22"/>
                <w:szCs w:val="22"/>
              </w:rPr>
              <w:t xml:space="preserve">— </w:t>
            </w:r>
            <w:r w:rsidRPr="001726D0">
              <w:rPr>
                <w:sz w:val="22"/>
                <w:szCs w:val="22"/>
                <w:lang w:val="en-US"/>
              </w:rPr>
              <w:t>ISBN </w:t>
            </w:r>
            <w:r w:rsidRPr="001726D0">
              <w:rPr>
                <w:sz w:val="22"/>
                <w:szCs w:val="22"/>
              </w:rPr>
              <w:t>978-5-534-20158-1. — Текст</w:t>
            </w:r>
            <w:proofErr w:type="gramStart"/>
            <w:r w:rsidRPr="001726D0">
              <w:rPr>
                <w:sz w:val="22"/>
                <w:szCs w:val="22"/>
              </w:rPr>
              <w:t xml:space="preserve"> :</w:t>
            </w:r>
            <w:proofErr w:type="gramEnd"/>
            <w:r w:rsidRPr="001726D0">
              <w:rPr>
                <w:sz w:val="22"/>
                <w:szCs w:val="22"/>
              </w:rPr>
              <w:t xml:space="preserve"> электронный // Образовательная платформа </w:t>
            </w:r>
            <w:proofErr w:type="spellStart"/>
            <w:r w:rsidRPr="001726D0">
              <w:rPr>
                <w:sz w:val="22"/>
                <w:szCs w:val="22"/>
              </w:rPr>
              <w:t>Юрайт</w:t>
            </w:r>
            <w:proofErr w:type="spellEnd"/>
            <w:r w:rsidRPr="001726D0">
              <w:rPr>
                <w:sz w:val="22"/>
                <w:szCs w:val="22"/>
              </w:rPr>
              <w:t xml:space="preserve"> [сайт].</w:t>
            </w:r>
          </w:p>
        </w:tc>
        <w:tc>
          <w:tcPr>
            <w:tcW w:w="1819" w:type="pct"/>
            <w:shd w:val="clear" w:color="auto" w:fill="auto"/>
          </w:tcPr>
          <w:p w14:paraId="483EBDF0" w14:textId="77777777" w:rsidR="00530A60" w:rsidRPr="001726D0" w:rsidRDefault="00DF3742">
            <w:pPr>
              <w:rPr>
                <w:sz w:val="22"/>
                <w:szCs w:val="22"/>
              </w:rPr>
            </w:pPr>
            <w:hyperlink r:id="rId13" w:history="1">
              <w:r w:rsidR="00C76457" w:rsidRPr="001726D0">
                <w:rPr>
                  <w:color w:val="00008B"/>
                  <w:sz w:val="22"/>
                  <w:szCs w:val="22"/>
                  <w:u w:val="single"/>
                </w:rPr>
                <w:t xml:space="preserve">https://urait.ru/bcode/560656 </w:t>
              </w:r>
            </w:hyperlink>
          </w:p>
        </w:tc>
      </w:tr>
      <w:tr w:rsidR="00530A60" w:rsidRPr="001726D0" w14:paraId="5D14941D" w14:textId="77777777" w:rsidTr="001726D0">
        <w:tc>
          <w:tcPr>
            <w:tcW w:w="3181" w:type="pct"/>
            <w:shd w:val="clear" w:color="auto" w:fill="auto"/>
          </w:tcPr>
          <w:p w14:paraId="48843140" w14:textId="77777777" w:rsidR="00530A60" w:rsidRPr="001726D0" w:rsidRDefault="00C76457">
            <w:pPr>
              <w:rPr>
                <w:sz w:val="22"/>
                <w:szCs w:val="22"/>
              </w:rPr>
            </w:pPr>
            <w:r w:rsidRPr="001726D0">
              <w:rPr>
                <w:sz w:val="22"/>
                <w:szCs w:val="22"/>
              </w:rPr>
              <w:t>Шувалова, Н.</w:t>
            </w:r>
            <w:r w:rsidRPr="001726D0">
              <w:rPr>
                <w:sz w:val="22"/>
                <w:szCs w:val="22"/>
                <w:lang w:val="en-US"/>
              </w:rPr>
              <w:t> </w:t>
            </w:r>
            <w:r w:rsidRPr="001726D0">
              <w:rPr>
                <w:sz w:val="22"/>
                <w:szCs w:val="22"/>
              </w:rPr>
              <w:t>Н.</w:t>
            </w:r>
            <w:r w:rsidRPr="001726D0">
              <w:rPr>
                <w:sz w:val="22"/>
                <w:szCs w:val="22"/>
                <w:lang w:val="en-US"/>
              </w:rPr>
              <w:t> </w:t>
            </w:r>
            <w:r w:rsidRPr="001726D0">
              <w:rPr>
                <w:sz w:val="22"/>
                <w:szCs w:val="22"/>
              </w:rPr>
              <w:t xml:space="preserve"> Основы делопроизводства. Язык служебного документа</w:t>
            </w:r>
            <w:proofErr w:type="gramStart"/>
            <w:r w:rsidRPr="001726D0">
              <w:rPr>
                <w:sz w:val="22"/>
                <w:szCs w:val="22"/>
                <w:lang w:val="en-US"/>
              </w:rPr>
              <w:t> </w:t>
            </w:r>
            <w:r w:rsidRPr="001726D0">
              <w:rPr>
                <w:sz w:val="22"/>
                <w:szCs w:val="22"/>
              </w:rPr>
              <w:t>:</w:t>
            </w:r>
            <w:proofErr w:type="gramEnd"/>
            <w:r w:rsidRPr="001726D0">
              <w:rPr>
                <w:sz w:val="22"/>
                <w:szCs w:val="22"/>
              </w:rPr>
              <w:t xml:space="preserve"> учебник для вузов</w:t>
            </w:r>
            <w:r w:rsidRPr="001726D0">
              <w:rPr>
                <w:sz w:val="22"/>
                <w:szCs w:val="22"/>
                <w:lang w:val="en-US"/>
              </w:rPr>
              <w:t> </w:t>
            </w:r>
            <w:r w:rsidRPr="001726D0">
              <w:rPr>
                <w:sz w:val="22"/>
                <w:szCs w:val="22"/>
              </w:rPr>
              <w:t>/ Н.</w:t>
            </w:r>
            <w:r w:rsidRPr="001726D0">
              <w:rPr>
                <w:sz w:val="22"/>
                <w:szCs w:val="22"/>
                <w:lang w:val="en-US"/>
              </w:rPr>
              <w:t> </w:t>
            </w:r>
            <w:r w:rsidRPr="001726D0">
              <w:rPr>
                <w:sz w:val="22"/>
                <w:szCs w:val="22"/>
              </w:rPr>
              <w:t>Н.</w:t>
            </w:r>
            <w:r w:rsidRPr="001726D0">
              <w:rPr>
                <w:sz w:val="22"/>
                <w:szCs w:val="22"/>
                <w:lang w:val="en-US"/>
              </w:rPr>
              <w:t> </w:t>
            </w:r>
            <w:r w:rsidRPr="001726D0">
              <w:rPr>
                <w:sz w:val="22"/>
                <w:szCs w:val="22"/>
              </w:rPr>
              <w:t>Шувалова, А.</w:t>
            </w:r>
            <w:r w:rsidRPr="001726D0">
              <w:rPr>
                <w:sz w:val="22"/>
                <w:szCs w:val="22"/>
                <w:lang w:val="en-US"/>
              </w:rPr>
              <w:t> </w:t>
            </w:r>
            <w:r w:rsidRPr="001726D0">
              <w:rPr>
                <w:sz w:val="22"/>
                <w:szCs w:val="22"/>
              </w:rPr>
              <w:t>Ю.</w:t>
            </w:r>
            <w:r w:rsidRPr="001726D0">
              <w:rPr>
                <w:sz w:val="22"/>
                <w:szCs w:val="22"/>
                <w:lang w:val="en-US"/>
              </w:rPr>
              <w:t> </w:t>
            </w:r>
            <w:r w:rsidRPr="001726D0">
              <w:rPr>
                <w:sz w:val="22"/>
                <w:szCs w:val="22"/>
              </w:rPr>
              <w:t>Иванова</w:t>
            </w:r>
            <w:r w:rsidRPr="001726D0">
              <w:rPr>
                <w:sz w:val="22"/>
                <w:szCs w:val="22"/>
                <w:lang w:val="en-US"/>
              </w:rPr>
              <w:t> </w:t>
            </w:r>
            <w:r w:rsidRPr="001726D0">
              <w:rPr>
                <w:sz w:val="22"/>
                <w:szCs w:val="22"/>
              </w:rPr>
              <w:t>; под общей редакцией Н.</w:t>
            </w:r>
            <w:r w:rsidRPr="001726D0">
              <w:rPr>
                <w:sz w:val="22"/>
                <w:szCs w:val="22"/>
                <w:lang w:val="en-US"/>
              </w:rPr>
              <w:t> </w:t>
            </w:r>
            <w:r w:rsidRPr="001726D0">
              <w:rPr>
                <w:sz w:val="22"/>
                <w:szCs w:val="22"/>
              </w:rPr>
              <w:t>Н.</w:t>
            </w:r>
            <w:r w:rsidRPr="001726D0">
              <w:rPr>
                <w:sz w:val="22"/>
                <w:szCs w:val="22"/>
                <w:lang w:val="en-US"/>
              </w:rPr>
              <w:t> </w:t>
            </w:r>
            <w:r w:rsidRPr="001726D0">
              <w:rPr>
                <w:sz w:val="22"/>
                <w:szCs w:val="22"/>
              </w:rPr>
              <w:t>Шуваловой.</w:t>
            </w:r>
            <w:r w:rsidRPr="001726D0">
              <w:rPr>
                <w:sz w:val="22"/>
                <w:szCs w:val="22"/>
                <w:lang w:val="en-US"/>
              </w:rPr>
              <w:t> </w:t>
            </w:r>
            <w:r w:rsidRPr="001726D0">
              <w:rPr>
                <w:sz w:val="22"/>
                <w:szCs w:val="22"/>
              </w:rPr>
              <w:t xml:space="preserve">— 3-е изд., </w:t>
            </w:r>
            <w:proofErr w:type="spellStart"/>
            <w:r w:rsidRPr="001726D0">
              <w:rPr>
                <w:sz w:val="22"/>
                <w:szCs w:val="22"/>
              </w:rPr>
              <w:t>перераб</w:t>
            </w:r>
            <w:proofErr w:type="spellEnd"/>
            <w:r w:rsidRPr="001726D0">
              <w:rPr>
                <w:sz w:val="22"/>
                <w:szCs w:val="22"/>
              </w:rPr>
              <w:t>. и доп.</w:t>
            </w:r>
            <w:r w:rsidRPr="001726D0">
              <w:rPr>
                <w:sz w:val="22"/>
                <w:szCs w:val="22"/>
                <w:lang w:val="en-US"/>
              </w:rPr>
              <w:t> </w:t>
            </w:r>
            <w:r w:rsidRPr="001726D0">
              <w:rPr>
                <w:sz w:val="22"/>
                <w:szCs w:val="22"/>
              </w:rPr>
              <w:t>— Москва</w:t>
            </w:r>
            <w:r w:rsidRPr="001726D0">
              <w:rPr>
                <w:sz w:val="22"/>
                <w:szCs w:val="22"/>
                <w:lang w:val="en-US"/>
              </w:rPr>
              <w:t> </w:t>
            </w:r>
            <w:r w:rsidRPr="001726D0">
              <w:rPr>
                <w:sz w:val="22"/>
                <w:szCs w:val="22"/>
              </w:rPr>
              <w:t xml:space="preserve">: Издательство </w:t>
            </w:r>
            <w:proofErr w:type="spellStart"/>
            <w:r w:rsidRPr="001726D0">
              <w:rPr>
                <w:sz w:val="22"/>
                <w:szCs w:val="22"/>
              </w:rPr>
              <w:t>Юрайт</w:t>
            </w:r>
            <w:proofErr w:type="spellEnd"/>
            <w:r w:rsidRPr="001726D0">
              <w:rPr>
                <w:sz w:val="22"/>
                <w:szCs w:val="22"/>
              </w:rPr>
              <w:t>, 2025.</w:t>
            </w:r>
            <w:r w:rsidRPr="001726D0">
              <w:rPr>
                <w:sz w:val="22"/>
                <w:szCs w:val="22"/>
                <w:lang w:val="en-US"/>
              </w:rPr>
              <w:t> </w:t>
            </w:r>
            <w:r w:rsidRPr="001726D0">
              <w:rPr>
                <w:sz w:val="22"/>
                <w:szCs w:val="22"/>
              </w:rPr>
              <w:t>— 355</w:t>
            </w:r>
            <w:r w:rsidRPr="001726D0">
              <w:rPr>
                <w:sz w:val="22"/>
                <w:szCs w:val="22"/>
                <w:lang w:val="en-US"/>
              </w:rPr>
              <w:t> </w:t>
            </w:r>
            <w:r w:rsidRPr="001726D0">
              <w:rPr>
                <w:sz w:val="22"/>
                <w:szCs w:val="22"/>
              </w:rPr>
              <w:t>с.</w:t>
            </w:r>
            <w:r w:rsidRPr="001726D0">
              <w:rPr>
                <w:sz w:val="22"/>
                <w:szCs w:val="22"/>
                <w:lang w:val="en-US"/>
              </w:rPr>
              <w:t> </w:t>
            </w:r>
            <w:r w:rsidRPr="001726D0">
              <w:rPr>
                <w:sz w:val="22"/>
                <w:szCs w:val="22"/>
              </w:rPr>
              <w:t>— (Высшее образование).</w:t>
            </w:r>
            <w:r w:rsidRPr="001726D0">
              <w:rPr>
                <w:sz w:val="22"/>
                <w:szCs w:val="22"/>
                <w:lang w:val="en-US"/>
              </w:rPr>
              <w:t> </w:t>
            </w:r>
            <w:r w:rsidRPr="001726D0">
              <w:rPr>
                <w:sz w:val="22"/>
                <w:szCs w:val="22"/>
              </w:rPr>
              <w:t xml:space="preserve">— </w:t>
            </w:r>
            <w:r w:rsidRPr="001726D0">
              <w:rPr>
                <w:sz w:val="22"/>
                <w:szCs w:val="22"/>
                <w:lang w:val="en-US"/>
              </w:rPr>
              <w:t>ISBN </w:t>
            </w:r>
            <w:r w:rsidRPr="001726D0">
              <w:rPr>
                <w:sz w:val="22"/>
                <w:szCs w:val="22"/>
              </w:rPr>
              <w:t>978-5-534-20343-1. — Текст</w:t>
            </w:r>
            <w:proofErr w:type="gramStart"/>
            <w:r w:rsidRPr="001726D0">
              <w:rPr>
                <w:sz w:val="22"/>
                <w:szCs w:val="22"/>
              </w:rPr>
              <w:t xml:space="preserve"> :</w:t>
            </w:r>
            <w:proofErr w:type="gramEnd"/>
            <w:r w:rsidRPr="001726D0">
              <w:rPr>
                <w:sz w:val="22"/>
                <w:szCs w:val="22"/>
              </w:rPr>
              <w:t xml:space="preserve"> электронный // Образовательная платформа </w:t>
            </w:r>
            <w:proofErr w:type="spellStart"/>
            <w:r w:rsidRPr="001726D0">
              <w:rPr>
                <w:sz w:val="22"/>
                <w:szCs w:val="22"/>
              </w:rPr>
              <w:t>Юрайт</w:t>
            </w:r>
            <w:proofErr w:type="spellEnd"/>
            <w:r w:rsidRPr="001726D0">
              <w:rPr>
                <w:sz w:val="22"/>
                <w:szCs w:val="22"/>
              </w:rPr>
              <w:t xml:space="preserve"> [сайт].</w:t>
            </w:r>
            <w:r w:rsidRPr="001726D0">
              <w:rPr>
                <w:sz w:val="22"/>
                <w:szCs w:val="22"/>
              </w:rPr>
              <w:br/>
            </w:r>
          </w:p>
        </w:tc>
        <w:tc>
          <w:tcPr>
            <w:tcW w:w="1819" w:type="pct"/>
            <w:shd w:val="clear" w:color="auto" w:fill="auto"/>
          </w:tcPr>
          <w:p w14:paraId="1262383F" w14:textId="77777777" w:rsidR="00530A60" w:rsidRPr="001726D0" w:rsidRDefault="00DF3742">
            <w:pPr>
              <w:rPr>
                <w:sz w:val="22"/>
                <w:szCs w:val="22"/>
              </w:rPr>
            </w:pPr>
            <w:hyperlink r:id="rId14" w:history="1">
              <w:r w:rsidR="00C76457" w:rsidRPr="001726D0">
                <w:rPr>
                  <w:color w:val="00008B"/>
                  <w:sz w:val="22"/>
                  <w:szCs w:val="22"/>
                  <w:u w:val="single"/>
                </w:rPr>
                <w:t xml:space="preserve">https://urait.ru/bcode/560174 </w:t>
              </w:r>
            </w:hyperlink>
          </w:p>
        </w:tc>
      </w:tr>
      <w:tr w:rsidR="00530A60" w:rsidRPr="001726D0" w14:paraId="1AE2A1D9" w14:textId="77777777" w:rsidTr="001726D0">
        <w:tc>
          <w:tcPr>
            <w:tcW w:w="3181" w:type="pct"/>
            <w:shd w:val="clear" w:color="auto" w:fill="auto"/>
          </w:tcPr>
          <w:p w14:paraId="79830475" w14:textId="77777777" w:rsidR="00530A60" w:rsidRPr="001726D0" w:rsidRDefault="00C76457">
            <w:pPr>
              <w:rPr>
                <w:sz w:val="22"/>
                <w:szCs w:val="22"/>
              </w:rPr>
            </w:pPr>
            <w:r w:rsidRPr="001726D0">
              <w:rPr>
                <w:sz w:val="22"/>
                <w:szCs w:val="22"/>
              </w:rPr>
              <w:t>Чурилов, А.</w:t>
            </w:r>
            <w:r w:rsidRPr="001726D0">
              <w:rPr>
                <w:sz w:val="22"/>
                <w:szCs w:val="22"/>
                <w:lang w:val="en-US"/>
              </w:rPr>
              <w:t> </w:t>
            </w:r>
            <w:r w:rsidRPr="001726D0">
              <w:rPr>
                <w:sz w:val="22"/>
                <w:szCs w:val="22"/>
              </w:rPr>
              <w:t>Ю.</w:t>
            </w:r>
            <w:r w:rsidRPr="001726D0">
              <w:rPr>
                <w:sz w:val="22"/>
                <w:szCs w:val="22"/>
                <w:lang w:val="en-US"/>
              </w:rPr>
              <w:t> </w:t>
            </w:r>
            <w:r w:rsidRPr="001726D0">
              <w:rPr>
                <w:sz w:val="22"/>
                <w:szCs w:val="22"/>
              </w:rPr>
              <w:t xml:space="preserve"> Юридическое делопроизводство</w:t>
            </w:r>
            <w:proofErr w:type="gramStart"/>
            <w:r w:rsidRPr="001726D0">
              <w:rPr>
                <w:sz w:val="22"/>
                <w:szCs w:val="22"/>
                <w:lang w:val="en-US"/>
              </w:rPr>
              <w:t> </w:t>
            </w:r>
            <w:r w:rsidRPr="001726D0">
              <w:rPr>
                <w:sz w:val="22"/>
                <w:szCs w:val="22"/>
              </w:rPr>
              <w:t>:</w:t>
            </w:r>
            <w:proofErr w:type="gramEnd"/>
            <w:r w:rsidRPr="001726D0">
              <w:rPr>
                <w:sz w:val="22"/>
                <w:szCs w:val="22"/>
              </w:rPr>
              <w:t xml:space="preserve"> учебник для вузов</w:t>
            </w:r>
            <w:r w:rsidRPr="001726D0">
              <w:rPr>
                <w:sz w:val="22"/>
                <w:szCs w:val="22"/>
                <w:lang w:val="en-US"/>
              </w:rPr>
              <w:t> </w:t>
            </w:r>
            <w:r w:rsidRPr="001726D0">
              <w:rPr>
                <w:sz w:val="22"/>
                <w:szCs w:val="22"/>
              </w:rPr>
              <w:t>/ А.</w:t>
            </w:r>
            <w:r w:rsidRPr="001726D0">
              <w:rPr>
                <w:sz w:val="22"/>
                <w:szCs w:val="22"/>
                <w:lang w:val="en-US"/>
              </w:rPr>
              <w:t> </w:t>
            </w:r>
            <w:r w:rsidRPr="001726D0">
              <w:rPr>
                <w:sz w:val="22"/>
                <w:szCs w:val="22"/>
              </w:rPr>
              <w:t>Ю.</w:t>
            </w:r>
            <w:r w:rsidRPr="001726D0">
              <w:rPr>
                <w:sz w:val="22"/>
                <w:szCs w:val="22"/>
                <w:lang w:val="en-US"/>
              </w:rPr>
              <w:t> </w:t>
            </w:r>
            <w:r w:rsidRPr="001726D0">
              <w:rPr>
                <w:sz w:val="22"/>
                <w:szCs w:val="22"/>
              </w:rPr>
              <w:t>Чурилов.</w:t>
            </w:r>
            <w:r w:rsidRPr="001726D0">
              <w:rPr>
                <w:sz w:val="22"/>
                <w:szCs w:val="22"/>
                <w:lang w:val="en-US"/>
              </w:rPr>
              <w:t> </w:t>
            </w:r>
            <w:r w:rsidRPr="001726D0">
              <w:rPr>
                <w:sz w:val="22"/>
                <w:szCs w:val="22"/>
              </w:rPr>
              <w:t xml:space="preserve">— 4-е изд., </w:t>
            </w:r>
            <w:proofErr w:type="spellStart"/>
            <w:r w:rsidRPr="001726D0">
              <w:rPr>
                <w:sz w:val="22"/>
                <w:szCs w:val="22"/>
              </w:rPr>
              <w:t>перераб</w:t>
            </w:r>
            <w:proofErr w:type="spellEnd"/>
            <w:r w:rsidRPr="001726D0">
              <w:rPr>
                <w:sz w:val="22"/>
                <w:szCs w:val="22"/>
              </w:rPr>
              <w:t>. и доп.</w:t>
            </w:r>
            <w:r w:rsidRPr="001726D0">
              <w:rPr>
                <w:sz w:val="22"/>
                <w:szCs w:val="22"/>
                <w:lang w:val="en-US"/>
              </w:rPr>
              <w:t> </w:t>
            </w:r>
            <w:r w:rsidRPr="001726D0">
              <w:rPr>
                <w:sz w:val="22"/>
                <w:szCs w:val="22"/>
              </w:rPr>
              <w:t>— Москва</w:t>
            </w:r>
            <w:r w:rsidRPr="001726D0">
              <w:rPr>
                <w:sz w:val="22"/>
                <w:szCs w:val="22"/>
                <w:lang w:val="en-US"/>
              </w:rPr>
              <w:t> </w:t>
            </w:r>
            <w:r w:rsidRPr="001726D0">
              <w:rPr>
                <w:sz w:val="22"/>
                <w:szCs w:val="22"/>
              </w:rPr>
              <w:t xml:space="preserve">: Издательство </w:t>
            </w:r>
            <w:proofErr w:type="spellStart"/>
            <w:r w:rsidRPr="001726D0">
              <w:rPr>
                <w:sz w:val="22"/>
                <w:szCs w:val="22"/>
              </w:rPr>
              <w:t>Юрайт</w:t>
            </w:r>
            <w:proofErr w:type="spellEnd"/>
            <w:r w:rsidRPr="001726D0">
              <w:rPr>
                <w:sz w:val="22"/>
                <w:szCs w:val="22"/>
              </w:rPr>
              <w:t>, 2025.</w:t>
            </w:r>
            <w:r w:rsidRPr="001726D0">
              <w:rPr>
                <w:sz w:val="22"/>
                <w:szCs w:val="22"/>
                <w:lang w:val="en-US"/>
              </w:rPr>
              <w:t> </w:t>
            </w:r>
            <w:r w:rsidRPr="001726D0">
              <w:rPr>
                <w:sz w:val="22"/>
                <w:szCs w:val="22"/>
              </w:rPr>
              <w:t>— 338</w:t>
            </w:r>
            <w:r w:rsidRPr="001726D0">
              <w:rPr>
                <w:sz w:val="22"/>
                <w:szCs w:val="22"/>
                <w:lang w:val="en-US"/>
              </w:rPr>
              <w:t> </w:t>
            </w:r>
            <w:r w:rsidRPr="001726D0">
              <w:rPr>
                <w:sz w:val="22"/>
                <w:szCs w:val="22"/>
              </w:rPr>
              <w:t>с.</w:t>
            </w:r>
            <w:r w:rsidRPr="001726D0">
              <w:rPr>
                <w:sz w:val="22"/>
                <w:szCs w:val="22"/>
                <w:lang w:val="en-US"/>
              </w:rPr>
              <w:t> </w:t>
            </w:r>
            <w:r w:rsidRPr="001726D0">
              <w:rPr>
                <w:sz w:val="22"/>
                <w:szCs w:val="22"/>
              </w:rPr>
              <w:t>— (Высшее образование).</w:t>
            </w:r>
            <w:r w:rsidRPr="001726D0">
              <w:rPr>
                <w:sz w:val="22"/>
                <w:szCs w:val="22"/>
                <w:lang w:val="en-US"/>
              </w:rPr>
              <w:t> </w:t>
            </w:r>
            <w:r w:rsidRPr="001726D0">
              <w:rPr>
                <w:sz w:val="22"/>
                <w:szCs w:val="22"/>
              </w:rPr>
              <w:t xml:space="preserve">— </w:t>
            </w:r>
            <w:r w:rsidRPr="001726D0">
              <w:rPr>
                <w:sz w:val="22"/>
                <w:szCs w:val="22"/>
                <w:lang w:val="en-US"/>
              </w:rPr>
              <w:t>ISBN </w:t>
            </w:r>
            <w:r w:rsidRPr="001726D0">
              <w:rPr>
                <w:sz w:val="22"/>
                <w:szCs w:val="22"/>
              </w:rPr>
              <w:t>978-5-534-19382-4. — Текст</w:t>
            </w:r>
            <w:proofErr w:type="gramStart"/>
            <w:r w:rsidRPr="001726D0">
              <w:rPr>
                <w:sz w:val="22"/>
                <w:szCs w:val="22"/>
              </w:rPr>
              <w:t xml:space="preserve"> :</w:t>
            </w:r>
            <w:proofErr w:type="gramEnd"/>
            <w:r w:rsidRPr="001726D0">
              <w:rPr>
                <w:sz w:val="22"/>
                <w:szCs w:val="22"/>
              </w:rPr>
              <w:t xml:space="preserve"> электронный // Образовательная платформа </w:t>
            </w:r>
            <w:proofErr w:type="spellStart"/>
            <w:r w:rsidRPr="001726D0">
              <w:rPr>
                <w:sz w:val="22"/>
                <w:szCs w:val="22"/>
              </w:rPr>
              <w:t>Юрайт</w:t>
            </w:r>
            <w:proofErr w:type="spellEnd"/>
            <w:r w:rsidRPr="001726D0">
              <w:rPr>
                <w:sz w:val="22"/>
                <w:szCs w:val="22"/>
              </w:rPr>
              <w:t xml:space="preserve"> [сайт].</w:t>
            </w:r>
          </w:p>
        </w:tc>
        <w:tc>
          <w:tcPr>
            <w:tcW w:w="1819" w:type="pct"/>
            <w:shd w:val="clear" w:color="auto" w:fill="auto"/>
          </w:tcPr>
          <w:p w14:paraId="324EFA3C" w14:textId="77777777" w:rsidR="00530A60" w:rsidRPr="001726D0" w:rsidRDefault="00DF3742">
            <w:pPr>
              <w:rPr>
                <w:sz w:val="22"/>
                <w:szCs w:val="22"/>
              </w:rPr>
            </w:pPr>
            <w:hyperlink r:id="rId15" w:history="1">
              <w:r w:rsidR="00C76457" w:rsidRPr="001726D0">
                <w:rPr>
                  <w:color w:val="00008B"/>
                  <w:sz w:val="22"/>
                  <w:szCs w:val="22"/>
                  <w:u w:val="single"/>
                </w:rPr>
                <w:t>https://urait.ru/bcode/566421</w:t>
              </w:r>
            </w:hyperlink>
          </w:p>
        </w:tc>
      </w:tr>
    </w:tbl>
    <w:p w14:paraId="69BDCCEE" w14:textId="77777777" w:rsidR="009E28D5" w:rsidRPr="0065641B" w:rsidRDefault="009E28D5" w:rsidP="009E28D5">
      <w:pPr>
        <w:jc w:val="both"/>
        <w:rPr>
          <w:szCs w:val="28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3C0B103A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0367B157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83533" w:rsidRPr="0065641B" w14:paraId="6229E365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0F7A4EB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783533" w:rsidRPr="0065641B" w14:paraId="7B0AF919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7C0586A2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783533" w:rsidRPr="0065641B" w14:paraId="66A980E8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6F0324D9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8"/>
        <w:gridCol w:w="8775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16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17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DF3742" w:rsidP="009E28D5">
            <w:hyperlink r:id="rId18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>Справочная правовая система КонсультантПлюс (инсталлированный ресурс</w:t>
            </w:r>
          </w:p>
          <w:p w14:paraId="4CE64A5B" w14:textId="77777777" w:rsidR="009E28D5" w:rsidRPr="0065641B" w:rsidRDefault="009E28D5" w:rsidP="009E28D5">
            <w:r w:rsidRPr="0065641B">
              <w:t>СПбГЭУ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>Справочная правовая система «ГАРАНТ» (инсталлированный ресурс СПбГЭУ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r w:rsidRPr="0065641B">
              <w:t>СПбГЭУ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19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>Электронная библиотека СПбГЭУ–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225567DE" w14:textId="77777777" w:rsidR="00CA7F28" w:rsidRPr="0065641B" w:rsidRDefault="009B1426" w:rsidP="001726D0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77777777" w:rsidR="00EE504A" w:rsidRPr="0065641B" w:rsidRDefault="00EE504A" w:rsidP="00E761A3">
      <w:pPr>
        <w:jc w:val="both"/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p w14:paraId="26EC65FE" w14:textId="561184A2" w:rsidR="001726D0" w:rsidRDefault="001726D0" w:rsidP="009B1426">
      <w:pPr>
        <w:jc w:val="both"/>
      </w:pPr>
    </w:p>
    <w:tbl>
      <w:tblPr>
        <w:tblW w:w="9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74"/>
        <w:gridCol w:w="2988"/>
      </w:tblGrid>
      <w:tr w:rsidR="001726D0" w:rsidRPr="001726D0" w14:paraId="48E549D5" w14:textId="77777777" w:rsidTr="001726D0">
        <w:tc>
          <w:tcPr>
            <w:tcW w:w="6374" w:type="dxa"/>
            <w:shd w:val="clear" w:color="auto" w:fill="auto"/>
          </w:tcPr>
          <w:p w14:paraId="5FC3199E" w14:textId="77777777" w:rsidR="001726D0" w:rsidRPr="001726D0" w:rsidRDefault="001726D0" w:rsidP="00205284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1726D0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2988" w:type="dxa"/>
            <w:shd w:val="clear" w:color="auto" w:fill="auto"/>
          </w:tcPr>
          <w:p w14:paraId="5ABABCAE" w14:textId="77777777" w:rsidR="001726D0" w:rsidRPr="001726D0" w:rsidRDefault="001726D0" w:rsidP="00205284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1726D0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1726D0" w:rsidRPr="001726D0" w14:paraId="5BB6AE46" w14:textId="77777777" w:rsidTr="001726D0">
        <w:tc>
          <w:tcPr>
            <w:tcW w:w="6374" w:type="dxa"/>
            <w:shd w:val="clear" w:color="auto" w:fill="auto"/>
          </w:tcPr>
          <w:p w14:paraId="1F4E5C6E" w14:textId="0F8E5097" w:rsidR="001726D0" w:rsidRPr="001726D0" w:rsidRDefault="001726D0" w:rsidP="00205284">
            <w:pPr>
              <w:jc w:val="both"/>
              <w:rPr>
                <w:sz w:val="22"/>
                <w:szCs w:val="22"/>
              </w:rPr>
            </w:pPr>
            <w:r w:rsidRPr="001726D0">
              <w:rPr>
                <w:sz w:val="22"/>
                <w:szCs w:val="22"/>
              </w:rPr>
              <w:t>Ауд. 312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>
              <w:rPr>
                <w:sz w:val="22"/>
                <w:szCs w:val="22"/>
              </w:rPr>
              <w:t xml:space="preserve"> </w:t>
            </w:r>
            <w:r w:rsidRPr="001726D0">
              <w:rPr>
                <w:sz w:val="22"/>
                <w:szCs w:val="22"/>
              </w:rPr>
              <w:t xml:space="preserve">Специализированная  мебель и оборудование: Учебная мебель на 32 посадочных места; рабочее место преподавателя, доска меловая - 1 шт., стол - 1шт., тумба - 1шт., трибуна - 1шт.Компьютер </w:t>
            </w:r>
            <w:r w:rsidRPr="001726D0">
              <w:rPr>
                <w:sz w:val="22"/>
                <w:szCs w:val="22"/>
                <w:lang w:val="en-US"/>
              </w:rPr>
              <w:t>Intel</w:t>
            </w:r>
            <w:r w:rsidRPr="001726D0">
              <w:rPr>
                <w:sz w:val="22"/>
                <w:szCs w:val="22"/>
              </w:rPr>
              <w:t xml:space="preserve"> </w:t>
            </w:r>
            <w:proofErr w:type="spellStart"/>
            <w:r w:rsidRPr="001726D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726D0">
              <w:rPr>
                <w:sz w:val="22"/>
                <w:szCs w:val="22"/>
              </w:rPr>
              <w:t>3 2100 3.3/4</w:t>
            </w:r>
            <w:r w:rsidRPr="001726D0">
              <w:rPr>
                <w:sz w:val="22"/>
                <w:szCs w:val="22"/>
                <w:lang w:val="en-US"/>
              </w:rPr>
              <w:t>Gb</w:t>
            </w:r>
            <w:r w:rsidRPr="001726D0">
              <w:rPr>
                <w:sz w:val="22"/>
                <w:szCs w:val="22"/>
              </w:rPr>
              <w:t>/500</w:t>
            </w:r>
            <w:r w:rsidRPr="001726D0">
              <w:rPr>
                <w:sz w:val="22"/>
                <w:szCs w:val="22"/>
                <w:lang w:val="en-US"/>
              </w:rPr>
              <w:t>Gb</w:t>
            </w:r>
            <w:r w:rsidRPr="001726D0">
              <w:rPr>
                <w:sz w:val="22"/>
                <w:szCs w:val="22"/>
              </w:rPr>
              <w:t>/</w:t>
            </w:r>
            <w:proofErr w:type="spellStart"/>
            <w:r w:rsidRPr="001726D0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1726D0">
              <w:rPr>
                <w:sz w:val="22"/>
                <w:szCs w:val="22"/>
              </w:rPr>
              <w:t xml:space="preserve">193 - 1 шт.,  Мультимедийный проектор </w:t>
            </w:r>
            <w:r w:rsidRPr="001726D0">
              <w:rPr>
                <w:sz w:val="22"/>
                <w:szCs w:val="22"/>
                <w:lang w:val="en-US"/>
              </w:rPr>
              <w:t>NEC</w:t>
            </w:r>
            <w:r w:rsidRPr="001726D0">
              <w:rPr>
                <w:sz w:val="22"/>
                <w:szCs w:val="22"/>
              </w:rPr>
              <w:t xml:space="preserve"> </w:t>
            </w:r>
            <w:r w:rsidRPr="001726D0">
              <w:rPr>
                <w:sz w:val="22"/>
                <w:szCs w:val="22"/>
                <w:lang w:val="en-US"/>
              </w:rPr>
              <w:t>ME</w:t>
            </w:r>
            <w:r w:rsidRPr="001726D0">
              <w:rPr>
                <w:sz w:val="22"/>
                <w:szCs w:val="22"/>
              </w:rPr>
              <w:t>401</w:t>
            </w:r>
            <w:r w:rsidRPr="001726D0">
              <w:rPr>
                <w:sz w:val="22"/>
                <w:szCs w:val="22"/>
                <w:lang w:val="en-US"/>
              </w:rPr>
              <w:t>X</w:t>
            </w:r>
            <w:r w:rsidRPr="001726D0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988" w:type="dxa"/>
            <w:shd w:val="clear" w:color="auto" w:fill="auto"/>
          </w:tcPr>
          <w:p w14:paraId="1C3C9898" w14:textId="77777777" w:rsidR="001726D0" w:rsidRPr="001726D0" w:rsidRDefault="001726D0" w:rsidP="00205284">
            <w:pPr>
              <w:jc w:val="both"/>
              <w:rPr>
                <w:sz w:val="22"/>
                <w:szCs w:val="22"/>
              </w:rPr>
            </w:pPr>
            <w:r w:rsidRPr="001726D0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1726D0">
              <w:rPr>
                <w:sz w:val="22"/>
                <w:szCs w:val="22"/>
                <w:lang w:val="en-US"/>
              </w:rPr>
              <w:t>А</w:t>
            </w:r>
          </w:p>
        </w:tc>
      </w:tr>
      <w:tr w:rsidR="001726D0" w:rsidRPr="001726D0" w14:paraId="3A794D1D" w14:textId="77777777" w:rsidTr="001726D0">
        <w:tc>
          <w:tcPr>
            <w:tcW w:w="6374" w:type="dxa"/>
            <w:shd w:val="clear" w:color="auto" w:fill="auto"/>
          </w:tcPr>
          <w:p w14:paraId="0A488FF8" w14:textId="61B661C8" w:rsidR="001726D0" w:rsidRPr="001726D0" w:rsidRDefault="001726D0" w:rsidP="00205284">
            <w:pPr>
              <w:jc w:val="both"/>
              <w:rPr>
                <w:sz w:val="22"/>
                <w:szCs w:val="22"/>
              </w:rPr>
            </w:pPr>
            <w:r w:rsidRPr="001726D0">
              <w:rPr>
                <w:sz w:val="22"/>
                <w:szCs w:val="22"/>
              </w:rPr>
              <w:t>Ауд. 407А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>
              <w:rPr>
                <w:sz w:val="22"/>
                <w:szCs w:val="22"/>
              </w:rPr>
              <w:t xml:space="preserve"> </w:t>
            </w:r>
            <w:r w:rsidRPr="001726D0">
              <w:rPr>
                <w:sz w:val="22"/>
                <w:szCs w:val="22"/>
              </w:rPr>
              <w:t xml:space="preserve">Специализированная  мебель и оборудование: Учебная мебель на 32 посадочных мест, рабочее место преподавателя, доска меловая - 1 шт., стол - 1шт., трибуна - 1шт. Переносной мультимедийный комплект: Ноутбук </w:t>
            </w:r>
            <w:r w:rsidRPr="001726D0">
              <w:rPr>
                <w:sz w:val="22"/>
                <w:szCs w:val="22"/>
                <w:lang w:val="en-US"/>
              </w:rPr>
              <w:t>HP</w:t>
            </w:r>
            <w:r w:rsidRPr="001726D0">
              <w:rPr>
                <w:sz w:val="22"/>
                <w:szCs w:val="22"/>
              </w:rPr>
              <w:t xml:space="preserve"> 250 </w:t>
            </w:r>
            <w:r w:rsidRPr="001726D0">
              <w:rPr>
                <w:sz w:val="22"/>
                <w:szCs w:val="22"/>
                <w:lang w:val="en-US"/>
              </w:rPr>
              <w:t>G</w:t>
            </w:r>
            <w:r w:rsidRPr="001726D0">
              <w:rPr>
                <w:sz w:val="22"/>
                <w:szCs w:val="22"/>
              </w:rPr>
              <w:t>6 1</w:t>
            </w:r>
            <w:r w:rsidRPr="001726D0">
              <w:rPr>
                <w:sz w:val="22"/>
                <w:szCs w:val="22"/>
                <w:lang w:val="en-US"/>
              </w:rPr>
              <w:t>WY</w:t>
            </w:r>
            <w:r w:rsidRPr="001726D0">
              <w:rPr>
                <w:sz w:val="22"/>
                <w:szCs w:val="22"/>
              </w:rPr>
              <w:t>58</w:t>
            </w:r>
            <w:r w:rsidRPr="001726D0">
              <w:rPr>
                <w:sz w:val="22"/>
                <w:szCs w:val="22"/>
                <w:lang w:val="en-US"/>
              </w:rPr>
              <w:t>EA</w:t>
            </w:r>
            <w:r w:rsidRPr="001726D0">
              <w:rPr>
                <w:sz w:val="22"/>
                <w:szCs w:val="22"/>
              </w:rPr>
              <w:t xml:space="preserve">, Мультимедийный проектор </w:t>
            </w:r>
            <w:r w:rsidRPr="001726D0">
              <w:rPr>
                <w:sz w:val="22"/>
                <w:szCs w:val="22"/>
                <w:lang w:val="en-US"/>
              </w:rPr>
              <w:t>LG</w:t>
            </w:r>
            <w:r w:rsidRPr="001726D0">
              <w:rPr>
                <w:sz w:val="22"/>
                <w:szCs w:val="22"/>
              </w:rPr>
              <w:t xml:space="preserve"> </w:t>
            </w:r>
            <w:r w:rsidRPr="001726D0">
              <w:rPr>
                <w:sz w:val="22"/>
                <w:szCs w:val="22"/>
                <w:lang w:val="en-US"/>
              </w:rPr>
              <w:t>PF</w:t>
            </w:r>
            <w:r w:rsidRPr="001726D0">
              <w:rPr>
                <w:sz w:val="22"/>
                <w:szCs w:val="22"/>
              </w:rPr>
              <w:t>1500</w:t>
            </w:r>
            <w:r w:rsidRPr="001726D0">
              <w:rPr>
                <w:sz w:val="22"/>
                <w:szCs w:val="22"/>
                <w:lang w:val="en-US"/>
              </w:rPr>
              <w:t>G</w:t>
            </w:r>
            <w:r w:rsidRPr="001726D0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988" w:type="dxa"/>
            <w:shd w:val="clear" w:color="auto" w:fill="auto"/>
          </w:tcPr>
          <w:p w14:paraId="1CC7DD16" w14:textId="77777777" w:rsidR="001726D0" w:rsidRPr="001726D0" w:rsidRDefault="001726D0" w:rsidP="00205284">
            <w:pPr>
              <w:jc w:val="both"/>
              <w:rPr>
                <w:sz w:val="22"/>
                <w:szCs w:val="22"/>
              </w:rPr>
            </w:pPr>
            <w:r w:rsidRPr="001726D0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1726D0">
              <w:rPr>
                <w:sz w:val="22"/>
                <w:szCs w:val="22"/>
                <w:lang w:val="en-US"/>
              </w:rPr>
              <w:t>А</w:t>
            </w:r>
          </w:p>
        </w:tc>
      </w:tr>
      <w:tr w:rsidR="001726D0" w:rsidRPr="001726D0" w14:paraId="628CD283" w14:textId="77777777" w:rsidTr="001726D0">
        <w:tc>
          <w:tcPr>
            <w:tcW w:w="6374" w:type="dxa"/>
            <w:shd w:val="clear" w:color="auto" w:fill="auto"/>
          </w:tcPr>
          <w:p w14:paraId="5A902D3F" w14:textId="2CD226F3" w:rsidR="001726D0" w:rsidRPr="001726D0" w:rsidRDefault="001726D0" w:rsidP="00205284">
            <w:pPr>
              <w:jc w:val="both"/>
              <w:rPr>
                <w:sz w:val="22"/>
                <w:szCs w:val="22"/>
              </w:rPr>
            </w:pPr>
            <w:r w:rsidRPr="001726D0">
              <w:rPr>
                <w:sz w:val="22"/>
                <w:szCs w:val="22"/>
              </w:rPr>
              <w:t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>
              <w:rPr>
                <w:sz w:val="22"/>
                <w:szCs w:val="22"/>
              </w:rPr>
              <w:t xml:space="preserve"> </w:t>
            </w:r>
            <w:r w:rsidRPr="001726D0">
              <w:rPr>
                <w:sz w:val="22"/>
                <w:szCs w:val="22"/>
              </w:rPr>
              <w:t>Специализированная  мебель и оборудование: Учебная мебель на 40 посадочных мест; рабочее место преподавателя, доска меловая  - 1 шт., стол - 1шт., тумба - 1шт., трибуна - 1шт.Компьютер в с</w:t>
            </w:r>
            <w:r w:rsidRPr="001726D0">
              <w:rPr>
                <w:sz w:val="22"/>
                <w:szCs w:val="22"/>
                <w:lang w:val="en-US"/>
              </w:rPr>
              <w:t>Intel</w:t>
            </w:r>
            <w:r w:rsidRPr="001726D0">
              <w:rPr>
                <w:sz w:val="22"/>
                <w:szCs w:val="22"/>
              </w:rPr>
              <w:t xml:space="preserve"> </w:t>
            </w:r>
            <w:proofErr w:type="spellStart"/>
            <w:r w:rsidRPr="001726D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726D0">
              <w:rPr>
                <w:sz w:val="22"/>
                <w:szCs w:val="22"/>
              </w:rPr>
              <w:t>3 2100 3.3/4</w:t>
            </w:r>
            <w:r w:rsidRPr="001726D0">
              <w:rPr>
                <w:sz w:val="22"/>
                <w:szCs w:val="22"/>
                <w:lang w:val="en-US"/>
              </w:rPr>
              <w:t>Gb</w:t>
            </w:r>
            <w:r w:rsidRPr="001726D0">
              <w:rPr>
                <w:sz w:val="22"/>
                <w:szCs w:val="22"/>
              </w:rPr>
              <w:t>/500</w:t>
            </w:r>
            <w:r w:rsidRPr="001726D0">
              <w:rPr>
                <w:sz w:val="22"/>
                <w:szCs w:val="22"/>
                <w:lang w:val="en-US"/>
              </w:rPr>
              <w:t>Gb</w:t>
            </w:r>
            <w:r w:rsidRPr="001726D0">
              <w:rPr>
                <w:sz w:val="22"/>
                <w:szCs w:val="22"/>
              </w:rPr>
              <w:t>/</w:t>
            </w:r>
            <w:proofErr w:type="spellStart"/>
            <w:r w:rsidRPr="001726D0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1726D0">
              <w:rPr>
                <w:sz w:val="22"/>
                <w:szCs w:val="22"/>
              </w:rPr>
              <w:t xml:space="preserve">193 - 1 шт.,  Мультимедийный проектор </w:t>
            </w:r>
            <w:r w:rsidRPr="001726D0">
              <w:rPr>
                <w:sz w:val="22"/>
                <w:szCs w:val="22"/>
                <w:lang w:val="en-US"/>
              </w:rPr>
              <w:t>NEC</w:t>
            </w:r>
            <w:r w:rsidRPr="001726D0">
              <w:rPr>
                <w:sz w:val="22"/>
                <w:szCs w:val="22"/>
              </w:rPr>
              <w:t xml:space="preserve"> </w:t>
            </w:r>
            <w:r w:rsidRPr="001726D0">
              <w:rPr>
                <w:sz w:val="22"/>
                <w:szCs w:val="22"/>
                <w:lang w:val="en-US"/>
              </w:rPr>
              <w:t>ME</w:t>
            </w:r>
            <w:r w:rsidRPr="001726D0">
              <w:rPr>
                <w:sz w:val="22"/>
                <w:szCs w:val="22"/>
              </w:rPr>
              <w:t>402</w:t>
            </w:r>
            <w:r w:rsidRPr="001726D0">
              <w:rPr>
                <w:sz w:val="22"/>
                <w:szCs w:val="22"/>
                <w:lang w:val="en-US"/>
              </w:rPr>
              <w:t>X</w:t>
            </w:r>
            <w:r w:rsidRPr="001726D0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988" w:type="dxa"/>
            <w:shd w:val="clear" w:color="auto" w:fill="auto"/>
          </w:tcPr>
          <w:p w14:paraId="6824B050" w14:textId="77777777" w:rsidR="001726D0" w:rsidRPr="001726D0" w:rsidRDefault="001726D0" w:rsidP="00205284">
            <w:pPr>
              <w:jc w:val="both"/>
              <w:rPr>
                <w:sz w:val="22"/>
                <w:szCs w:val="22"/>
              </w:rPr>
            </w:pPr>
            <w:r w:rsidRPr="001726D0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1726D0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1D2CEE6A" w14:textId="77777777" w:rsidR="001726D0" w:rsidRPr="0065641B" w:rsidRDefault="001726D0" w:rsidP="009B1426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00AA397F" w14:textId="77777777" w:rsidR="00CA7F28" w:rsidRPr="0065641B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3819A7C0" w14:textId="56EAAD98" w:rsidR="00710478" w:rsidRPr="00D064C2" w:rsidRDefault="00710478" w:rsidP="00971463">
            <w:pPr>
              <w:rPr>
                <w:rFonts w:eastAsia="Calibri"/>
                <w:lang w:val="en-US"/>
              </w:rPr>
            </w:pPr>
            <w:r w:rsidRPr="001726D0">
              <w:rPr>
                <w:rFonts w:eastAsia="Calibri"/>
              </w:rPr>
              <w:t>1. Сформулируйте систему нормативного правового регулирования деятельности организации (места) прохождения практики. Представьте соответствующую схему (таблицу), на которой отразите, в какой части деятельность места прохождения Вами практики урегулирована федеральными законами и иными федеральными нормативными правовыми</w:t>
            </w:r>
            <w:r w:rsidRPr="001726D0">
              <w:rPr>
                <w:rFonts w:eastAsia="Calibri"/>
              </w:rPr>
              <w:br/>
              <w:t xml:space="preserve">актами, в какой - законами и иными нормативными правовыми актами субъекта Российской Федерации. </w:t>
            </w:r>
            <w:proofErr w:type="spellStart"/>
            <w:r>
              <w:rPr>
                <w:rFonts w:eastAsia="Calibri"/>
                <w:lang w:val="en-US"/>
              </w:rPr>
              <w:t>Какое</w:t>
            </w:r>
            <w:proofErr w:type="spellEnd"/>
            <w:r>
              <w:rPr>
                <w:rFonts w:eastAsia="Calibri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lang w:val="en-US"/>
              </w:rPr>
              <w:t>место</w:t>
            </w:r>
            <w:proofErr w:type="spellEnd"/>
            <w:r>
              <w:rPr>
                <w:rFonts w:eastAsia="Calibri"/>
                <w:lang w:val="en-US"/>
              </w:rPr>
              <w:t xml:space="preserve"> в </w:t>
            </w:r>
            <w:proofErr w:type="spellStart"/>
            <w:r>
              <w:rPr>
                <w:rFonts w:eastAsia="Calibri"/>
                <w:lang w:val="en-US"/>
              </w:rPr>
              <w:t>этой</w:t>
            </w:r>
            <w:proofErr w:type="spellEnd"/>
            <w:r>
              <w:rPr>
                <w:rFonts w:eastAsia="Calibri"/>
                <w:lang w:val="en-US"/>
              </w:rPr>
              <w:t xml:space="preserve"> связи занимают локальные нормативные акты?</w:t>
            </w:r>
          </w:p>
        </w:tc>
      </w:tr>
      <w:tr w:rsidR="00710478" w14:paraId="4D220904" w14:textId="77777777" w:rsidTr="003F74F8">
        <w:tc>
          <w:tcPr>
            <w:tcW w:w="9356" w:type="dxa"/>
          </w:tcPr>
          <w:p w14:paraId="0FC329AA" w14:textId="77777777" w:rsidR="00710478" w:rsidRPr="001726D0" w:rsidRDefault="00710478" w:rsidP="00971463">
            <w:pPr>
              <w:rPr>
                <w:rFonts w:eastAsia="Calibri"/>
              </w:rPr>
            </w:pPr>
            <w:r w:rsidRPr="001726D0">
              <w:rPr>
                <w:rFonts w:eastAsia="Calibri"/>
              </w:rPr>
              <w:t>2. Опишите систему управления и организационную структуру базы практики. По каким вопросам решения в этой организации принимаются единолично, коллегиально, и почему, как Вы полагаете, распределение именно таково?</w:t>
            </w:r>
          </w:p>
        </w:tc>
      </w:tr>
      <w:tr w:rsidR="00710478" w14:paraId="57FA496E" w14:textId="77777777" w:rsidTr="003F74F8">
        <w:tc>
          <w:tcPr>
            <w:tcW w:w="9356" w:type="dxa"/>
          </w:tcPr>
          <w:p w14:paraId="2DC0C961" w14:textId="77777777" w:rsidR="00710478" w:rsidRPr="00D064C2" w:rsidRDefault="00710478" w:rsidP="00971463">
            <w:pPr>
              <w:rPr>
                <w:rFonts w:eastAsia="Calibri"/>
                <w:lang w:val="en-US"/>
              </w:rPr>
            </w:pPr>
            <w:r w:rsidRPr="001726D0">
              <w:rPr>
                <w:rFonts w:eastAsia="Calibri"/>
              </w:rPr>
              <w:t xml:space="preserve">3. На основании Вашего опыта прохождения практики сформулируйте собственные предложения по возможному совершенствованию нормативного правового регулирования деятельности организации (места) прохождения практики. </w:t>
            </w:r>
            <w:proofErr w:type="spellStart"/>
            <w:r>
              <w:rPr>
                <w:rFonts w:eastAsia="Calibri"/>
                <w:lang w:val="en-US"/>
              </w:rPr>
              <w:t>Приведите</w:t>
            </w:r>
            <w:proofErr w:type="spellEnd"/>
            <w:r>
              <w:rPr>
                <w:rFonts w:eastAsia="Calibri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lang w:val="en-US"/>
              </w:rPr>
              <w:t>необходимые</w:t>
            </w:r>
            <w:proofErr w:type="spellEnd"/>
            <w:r>
              <w:rPr>
                <w:rFonts w:eastAsia="Calibri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lang w:val="en-US"/>
              </w:rPr>
              <w:t>аргументы</w:t>
            </w:r>
            <w:proofErr w:type="spellEnd"/>
            <w:r>
              <w:rPr>
                <w:rFonts w:eastAsia="Calibri"/>
                <w:lang w:val="en-US"/>
              </w:rPr>
              <w:t>.</w:t>
            </w:r>
          </w:p>
        </w:tc>
      </w:tr>
      <w:tr w:rsidR="00710478" w14:paraId="24B3DB4C" w14:textId="77777777" w:rsidTr="003F74F8">
        <w:tc>
          <w:tcPr>
            <w:tcW w:w="9356" w:type="dxa"/>
          </w:tcPr>
          <w:p w14:paraId="37DFEDD5" w14:textId="77777777" w:rsidR="00710478" w:rsidRPr="001726D0" w:rsidRDefault="00710478" w:rsidP="00971463">
            <w:pPr>
              <w:rPr>
                <w:rFonts w:eastAsia="Calibri"/>
              </w:rPr>
            </w:pPr>
            <w:r w:rsidRPr="001726D0">
              <w:rPr>
                <w:rFonts w:eastAsia="Calibri"/>
              </w:rPr>
              <w:t>4. Опишите схему принятия управленческих решений по ключевым вопросам в организации, где Вы проходите практику.</w:t>
            </w:r>
            <w:r w:rsidRPr="001726D0">
              <w:rPr>
                <w:rFonts w:eastAsia="Calibri"/>
              </w:rPr>
              <w:br/>
            </w:r>
          </w:p>
        </w:tc>
      </w:tr>
      <w:tr w:rsidR="00710478" w14:paraId="092B3D1C" w14:textId="77777777" w:rsidTr="003F74F8">
        <w:tc>
          <w:tcPr>
            <w:tcW w:w="9356" w:type="dxa"/>
          </w:tcPr>
          <w:p w14:paraId="22F0C110" w14:textId="77777777" w:rsidR="00710478" w:rsidRPr="001726D0" w:rsidRDefault="00710478" w:rsidP="00971463">
            <w:pPr>
              <w:rPr>
                <w:rFonts w:eastAsia="Calibri"/>
              </w:rPr>
            </w:pPr>
            <w:r w:rsidRPr="001726D0">
              <w:rPr>
                <w:rFonts w:eastAsia="Calibri"/>
              </w:rPr>
              <w:t>5. Представьте схему (описание) подготовки Вами аналитического (или иного) правового документа в организации, где Вы проходите практику. Какие шаги и в какой последовательности необходимо совершить, чтобы такой документ был юридически и юридико-технически корректен?</w:t>
            </w:r>
          </w:p>
        </w:tc>
      </w:tr>
      <w:tr w:rsidR="00710478" w14:paraId="16147307" w14:textId="77777777" w:rsidTr="003F74F8">
        <w:tc>
          <w:tcPr>
            <w:tcW w:w="9356" w:type="dxa"/>
          </w:tcPr>
          <w:p w14:paraId="5AD41AC9" w14:textId="77777777" w:rsidR="00710478" w:rsidRPr="001726D0" w:rsidRDefault="00710478" w:rsidP="00971463">
            <w:pPr>
              <w:rPr>
                <w:rFonts w:eastAsia="Calibri"/>
              </w:rPr>
            </w:pPr>
            <w:r w:rsidRPr="001726D0">
              <w:rPr>
                <w:rFonts w:eastAsia="Calibri"/>
              </w:rPr>
              <w:t>6. Перечислите мероприятия организации, в которых Вы участвовали либо помогали организовывать.</w:t>
            </w:r>
          </w:p>
        </w:tc>
      </w:tr>
      <w:tr w:rsidR="00710478" w14:paraId="38DFF5B1" w14:textId="77777777" w:rsidTr="003F74F8">
        <w:tc>
          <w:tcPr>
            <w:tcW w:w="9356" w:type="dxa"/>
          </w:tcPr>
          <w:p w14:paraId="298D9D80" w14:textId="77777777" w:rsidR="00710478" w:rsidRPr="001726D0" w:rsidRDefault="00710478" w:rsidP="00971463">
            <w:pPr>
              <w:rPr>
                <w:rFonts w:eastAsia="Calibri"/>
              </w:rPr>
            </w:pPr>
            <w:r w:rsidRPr="001726D0">
              <w:rPr>
                <w:rFonts w:eastAsia="Calibri"/>
              </w:rPr>
              <w:t xml:space="preserve">7. Какие компетенции получили наибольшее развитие благодаря Вашему участию в  </w:t>
            </w:r>
            <w:proofErr w:type="gramStart"/>
            <w:r w:rsidRPr="001726D0">
              <w:rPr>
                <w:rFonts w:eastAsia="Calibri"/>
              </w:rPr>
              <w:t>мероприятиях</w:t>
            </w:r>
            <w:proofErr w:type="gramEnd"/>
            <w:r w:rsidRPr="001726D0">
              <w:rPr>
                <w:rFonts w:eastAsia="Calibri"/>
              </w:rPr>
              <w:t xml:space="preserve"> организации?</w:t>
            </w:r>
          </w:p>
        </w:tc>
      </w:tr>
      <w:tr w:rsidR="00710478" w14:paraId="19F9C388" w14:textId="77777777" w:rsidTr="003F74F8">
        <w:tc>
          <w:tcPr>
            <w:tcW w:w="9356" w:type="dxa"/>
          </w:tcPr>
          <w:p w14:paraId="02E15801" w14:textId="77777777" w:rsidR="00710478" w:rsidRPr="001726D0" w:rsidRDefault="00710478" w:rsidP="00971463">
            <w:pPr>
              <w:rPr>
                <w:rFonts w:eastAsia="Calibri"/>
              </w:rPr>
            </w:pPr>
            <w:r w:rsidRPr="001726D0">
              <w:rPr>
                <w:rFonts w:eastAsia="Calibri"/>
              </w:rPr>
              <w:t>8. Примерные контрольные опросы для собеседования по итогам практики:</w:t>
            </w:r>
            <w:r w:rsidRPr="001726D0">
              <w:rPr>
                <w:rFonts w:eastAsia="Calibri"/>
              </w:rPr>
              <w:br/>
              <w:t>1. Назовите основные функции и формы деятельности базовой организации.</w:t>
            </w:r>
            <w:r w:rsidRPr="001726D0">
              <w:rPr>
                <w:rFonts w:eastAsia="Calibri"/>
              </w:rPr>
              <w:br/>
              <w:t>2. Раскройте основное содержание деятельности специалиста юридического профиля базовой организации.</w:t>
            </w:r>
            <w:r w:rsidRPr="001726D0">
              <w:rPr>
                <w:rFonts w:eastAsia="Calibri"/>
              </w:rPr>
              <w:br/>
              <w:t>3. Какие компетенции специалиста юридического профиля в базовой организации можно выделить?</w:t>
            </w:r>
            <w:r w:rsidRPr="001726D0">
              <w:rPr>
                <w:rFonts w:eastAsia="Calibri"/>
              </w:rPr>
              <w:br/>
              <w:t>4. Каковы особенности юридической деятельности в базовой организации?</w:t>
            </w:r>
            <w:r w:rsidRPr="001726D0">
              <w:rPr>
                <w:rFonts w:eastAsia="Calibri"/>
              </w:rPr>
              <w:br/>
              <w:t>5. Какие сложности можно отметить в профессиональной деятельности специалиста юридического профиля?</w:t>
            </w:r>
            <w:r w:rsidRPr="001726D0">
              <w:rPr>
                <w:rFonts w:eastAsia="Calibri"/>
              </w:rPr>
              <w:br/>
              <w:t>6. Какие изменения вы бы внесли в организацию работы юристов?</w:t>
            </w:r>
            <w:r w:rsidRPr="001726D0">
              <w:rPr>
                <w:rFonts w:eastAsia="Calibri"/>
              </w:rPr>
              <w:br/>
              <w:t>7. Какую цель вы ставили перед собой до выхода на практику? Достигли ли Вы её?</w:t>
            </w:r>
            <w:r w:rsidRPr="001726D0">
              <w:rPr>
                <w:rFonts w:eastAsia="Calibri"/>
              </w:rPr>
              <w:br/>
              <w:t>8. Удовлетворены ли своей работой в период практики?</w:t>
            </w:r>
            <w:r w:rsidRPr="001726D0">
              <w:rPr>
                <w:rFonts w:eastAsia="Calibri"/>
              </w:rPr>
              <w:br/>
              <w:t>9. Какие пункты индивидуального плана было наиболее сложно выполнять?</w:t>
            </w:r>
            <w:r w:rsidRPr="001726D0">
              <w:rPr>
                <w:rFonts w:eastAsia="Calibri"/>
              </w:rPr>
              <w:br/>
              <w:t>10. Какие виды работы по специальности наиболее удавались?</w:t>
            </w:r>
            <w:r w:rsidRPr="001726D0">
              <w:rPr>
                <w:rFonts w:eastAsia="Calibri"/>
              </w:rPr>
              <w:br/>
              <w:t>11. Какие проблемы и трудности появились во время прохождения практики?</w:t>
            </w:r>
            <w:r w:rsidRPr="001726D0">
              <w:rPr>
                <w:rFonts w:eastAsia="Calibri"/>
              </w:rPr>
              <w:br/>
              <w:t>12. Знания, по каким учебным дисциплинам помогли по время прохождения практики?</w:t>
            </w:r>
            <w:r w:rsidRPr="001726D0">
              <w:rPr>
                <w:rFonts w:eastAsia="Calibri"/>
              </w:rPr>
              <w:br/>
              <w:t>13. Каких теоретических знаний было недостаточно для практической деятельности?</w:t>
            </w:r>
            <w:r w:rsidRPr="001726D0">
              <w:rPr>
                <w:rFonts w:eastAsia="Calibri"/>
              </w:rPr>
              <w:br/>
              <w:t>14. Появилась ли определенность в направлении вашей дальнейшей профессиональной деятельности?</w:t>
            </w:r>
            <w:r w:rsidRPr="001726D0">
              <w:rPr>
                <w:rFonts w:eastAsia="Calibri"/>
              </w:rPr>
              <w:br/>
              <w:t>15. Хотели бы вы работать в данной организации?</w:t>
            </w:r>
            <w:r w:rsidRPr="001726D0">
              <w:rPr>
                <w:rFonts w:eastAsia="Calibri"/>
              </w:rPr>
              <w:br/>
              <w:t>16. Какие новые знания, умения и навыки удалось приобрести в процессе практики?</w:t>
            </w:r>
            <w:r w:rsidRPr="001726D0">
              <w:rPr>
                <w:rFonts w:eastAsia="Calibri"/>
              </w:rPr>
              <w:br/>
              <w:t>17. В чем особенности юридической деятельности в государственно правовой сфере?</w:t>
            </w:r>
            <w:r w:rsidRPr="001726D0">
              <w:rPr>
                <w:rFonts w:eastAsia="Calibri"/>
              </w:rPr>
              <w:br/>
              <w:t>18. Какова роль юриста в деятельности базовой организации?</w:t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1726D0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1726D0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1726D0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1726D0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1726D0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1726D0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1726D0" w:rsidRDefault="006E5421" w:rsidP="0035746E">
            <w:pPr>
              <w:jc w:val="center"/>
              <w:rPr>
                <w:sz w:val="22"/>
                <w:szCs w:val="22"/>
              </w:rPr>
            </w:pPr>
            <w:r w:rsidRPr="001726D0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1726D0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1726D0" w:rsidRDefault="006E5421" w:rsidP="0035746E">
            <w:pPr>
              <w:pStyle w:val="64"/>
              <w:shd w:val="clear" w:color="auto" w:fill="auto"/>
              <w:spacing w:line="240" w:lineRule="auto"/>
              <w:ind w:left="68" w:firstLine="0"/>
              <w:jc w:val="left"/>
            </w:pPr>
            <w:r w:rsidRPr="001726D0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1726D0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726D0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1726D0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1726D0" w:rsidRDefault="006E5421" w:rsidP="0035746E">
            <w:pPr>
              <w:pStyle w:val="64"/>
              <w:shd w:val="clear" w:color="auto" w:fill="auto"/>
              <w:spacing w:line="240" w:lineRule="auto"/>
              <w:ind w:left="68" w:firstLine="0"/>
              <w:jc w:val="left"/>
            </w:pPr>
            <w:r w:rsidRPr="001726D0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1726D0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726D0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1726D0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1726D0" w:rsidRDefault="006E5421" w:rsidP="0035746E">
            <w:pPr>
              <w:pStyle w:val="64"/>
              <w:shd w:val="clear" w:color="auto" w:fill="auto"/>
              <w:spacing w:line="240" w:lineRule="auto"/>
              <w:ind w:left="68" w:firstLine="0"/>
              <w:jc w:val="left"/>
            </w:pPr>
            <w:r w:rsidRPr="001726D0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1726D0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726D0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1726D0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4C902" w14:textId="77777777" w:rsidR="006E5421" w:rsidRPr="001726D0" w:rsidRDefault="006E5421" w:rsidP="0035746E">
            <w:pPr>
              <w:pStyle w:val="64"/>
              <w:shd w:val="clear" w:color="auto" w:fill="auto"/>
              <w:spacing w:line="240" w:lineRule="auto"/>
              <w:ind w:left="68" w:firstLine="0"/>
              <w:jc w:val="left"/>
              <w:rPr>
                <w:rStyle w:val="36"/>
                <w:color w:val="auto"/>
                <w:sz w:val="22"/>
                <w:szCs w:val="22"/>
                <w:u w:val="none"/>
              </w:rPr>
            </w:pPr>
            <w:r w:rsidRPr="001726D0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</w:p>
          <w:p w14:paraId="22E00E6C" w14:textId="77777777" w:rsidR="006E5421" w:rsidRPr="001726D0" w:rsidRDefault="006E5421" w:rsidP="0035746E">
            <w:pPr>
              <w:pStyle w:val="64"/>
              <w:shd w:val="clear" w:color="auto" w:fill="auto"/>
              <w:spacing w:line="240" w:lineRule="auto"/>
              <w:ind w:left="68" w:firstLine="0"/>
              <w:jc w:val="left"/>
            </w:pPr>
            <w:r w:rsidRPr="001726D0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1726D0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726D0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0B17F49E" w14:textId="77777777" w:rsidR="0081238F" w:rsidRPr="0065641B" w:rsidRDefault="0081238F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p w14:paraId="310FFB82" w14:textId="77777777" w:rsidR="00A652FE" w:rsidRPr="0065641B" w:rsidRDefault="00A652FE" w:rsidP="00D77E47">
      <w:pPr>
        <w:pStyle w:val="ac"/>
        <w:tabs>
          <w:tab w:val="left" w:pos="1418"/>
          <w:tab w:val="left" w:pos="1560"/>
        </w:tabs>
        <w:ind w:left="0" w:right="-1"/>
        <w:rPr>
          <w:b/>
        </w:rPr>
      </w:pPr>
    </w:p>
    <w:p w14:paraId="4D308736" w14:textId="77777777" w:rsidR="00E250D5" w:rsidRPr="0065641B" w:rsidRDefault="00E250D5" w:rsidP="002506C9">
      <w:pPr>
        <w:widowControl w:val="0"/>
        <w:ind w:left="728" w:right="280"/>
        <w:jc w:val="center"/>
        <w:rPr>
          <w:i/>
          <w:lang w:bidi="ru-RU"/>
        </w:rPr>
      </w:pPr>
    </w:p>
    <w:sectPr w:rsidR="00E250D5" w:rsidRPr="0065641B" w:rsidSect="001726D0">
      <w:headerReference w:type="default" r:id="rId20"/>
      <w:pgSz w:w="11906" w:h="16838" w:code="9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E5A701" w14:textId="77777777" w:rsidR="00DF3742" w:rsidRDefault="00DF3742" w:rsidP="00AB39E8">
      <w:r>
        <w:separator/>
      </w:r>
    </w:p>
  </w:endnote>
  <w:endnote w:type="continuationSeparator" w:id="0">
    <w:p w14:paraId="19BB3E57" w14:textId="77777777" w:rsidR="00DF3742" w:rsidRDefault="00DF3742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7A59EF" w14:textId="77777777" w:rsidR="00DF3742" w:rsidRDefault="00DF3742" w:rsidP="00AB39E8">
      <w:r>
        <w:separator/>
      </w:r>
    </w:p>
  </w:footnote>
  <w:footnote w:type="continuationSeparator" w:id="0">
    <w:p w14:paraId="5820591B" w14:textId="77777777" w:rsidR="00DF3742" w:rsidRDefault="00DF3742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89716E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89716E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6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8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0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1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1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4"/>
  </w:num>
  <w:num w:numId="8">
    <w:abstractNumId w:val="12"/>
  </w:num>
  <w:num w:numId="9">
    <w:abstractNumId w:val="1"/>
  </w:num>
  <w:num w:numId="10">
    <w:abstractNumId w:val="19"/>
  </w:num>
  <w:num w:numId="11">
    <w:abstractNumId w:val="2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7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2"/>
  </w:num>
  <w:num w:numId="24">
    <w:abstractNumId w:val="6"/>
  </w:num>
  <w:num w:numId="25">
    <w:abstractNumId w:val="16"/>
  </w:num>
  <w:num w:numId="26">
    <w:abstractNumId w:val="8"/>
  </w:num>
  <w:num w:numId="2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4880"/>
    <w:rsid w:val="00030B5F"/>
    <w:rsid w:val="00031045"/>
    <w:rsid w:val="00033FA9"/>
    <w:rsid w:val="00047EA9"/>
    <w:rsid w:val="0005357D"/>
    <w:rsid w:val="00056FEF"/>
    <w:rsid w:val="000627A9"/>
    <w:rsid w:val="000719F7"/>
    <w:rsid w:val="000757AB"/>
    <w:rsid w:val="00083BCE"/>
    <w:rsid w:val="000846B0"/>
    <w:rsid w:val="00087861"/>
    <w:rsid w:val="00092639"/>
    <w:rsid w:val="00097CBD"/>
    <w:rsid w:val="000A58B8"/>
    <w:rsid w:val="000B2F8D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3D7D"/>
    <w:rsid w:val="001148A8"/>
    <w:rsid w:val="00115858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66D58"/>
    <w:rsid w:val="001726D0"/>
    <w:rsid w:val="00174768"/>
    <w:rsid w:val="00190F7F"/>
    <w:rsid w:val="001A1BC6"/>
    <w:rsid w:val="001B0591"/>
    <w:rsid w:val="001B4FD9"/>
    <w:rsid w:val="001C00DE"/>
    <w:rsid w:val="001C45AA"/>
    <w:rsid w:val="001C69E5"/>
    <w:rsid w:val="001D2504"/>
    <w:rsid w:val="001D519B"/>
    <w:rsid w:val="001E2542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41D28"/>
    <w:rsid w:val="00441F36"/>
    <w:rsid w:val="00442916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4275C"/>
    <w:rsid w:val="00642BE8"/>
    <w:rsid w:val="00653081"/>
    <w:rsid w:val="0065641B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67A"/>
    <w:rsid w:val="006A712C"/>
    <w:rsid w:val="006B6A1D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5761"/>
    <w:rsid w:val="00735E71"/>
    <w:rsid w:val="00742551"/>
    <w:rsid w:val="00745718"/>
    <w:rsid w:val="007540D4"/>
    <w:rsid w:val="00762DB6"/>
    <w:rsid w:val="00766736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16E"/>
    <w:rsid w:val="00897517"/>
    <w:rsid w:val="008A4E8E"/>
    <w:rsid w:val="008A793C"/>
    <w:rsid w:val="008B26CB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6667"/>
    <w:rsid w:val="00907238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84EDB"/>
    <w:rsid w:val="00985285"/>
    <w:rsid w:val="00996FB3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30A9"/>
    <w:rsid w:val="009F4AAF"/>
    <w:rsid w:val="00A00AEA"/>
    <w:rsid w:val="00A051DE"/>
    <w:rsid w:val="00A231C1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6559"/>
    <w:rsid w:val="00AA1EE6"/>
    <w:rsid w:val="00AA2E0D"/>
    <w:rsid w:val="00AA3FA8"/>
    <w:rsid w:val="00AB39E8"/>
    <w:rsid w:val="00AB54BE"/>
    <w:rsid w:val="00AB6D6F"/>
    <w:rsid w:val="00AC089C"/>
    <w:rsid w:val="00AD77D8"/>
    <w:rsid w:val="00AE2E53"/>
    <w:rsid w:val="00AE672B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BA9"/>
    <w:rsid w:val="00BE5F3F"/>
    <w:rsid w:val="00BE7D46"/>
    <w:rsid w:val="00BF052D"/>
    <w:rsid w:val="00BF2BD0"/>
    <w:rsid w:val="00C033BF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F28"/>
    <w:rsid w:val="00CB0A22"/>
    <w:rsid w:val="00CC075E"/>
    <w:rsid w:val="00CC1E44"/>
    <w:rsid w:val="00CC2B8A"/>
    <w:rsid w:val="00CC4470"/>
    <w:rsid w:val="00CC5630"/>
    <w:rsid w:val="00CD5FD1"/>
    <w:rsid w:val="00CE1987"/>
    <w:rsid w:val="00CF2678"/>
    <w:rsid w:val="00CF496C"/>
    <w:rsid w:val="00D064C2"/>
    <w:rsid w:val="00D10297"/>
    <w:rsid w:val="00D139E0"/>
    <w:rsid w:val="00D22FFC"/>
    <w:rsid w:val="00D253BF"/>
    <w:rsid w:val="00D32B8B"/>
    <w:rsid w:val="00D411F1"/>
    <w:rsid w:val="00D46058"/>
    <w:rsid w:val="00D504ED"/>
    <w:rsid w:val="00D559C4"/>
    <w:rsid w:val="00D63A23"/>
    <w:rsid w:val="00D72607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3742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B07"/>
    <w:rsid w:val="00F952C0"/>
    <w:rsid w:val="00FA0763"/>
    <w:rsid w:val="00FB42A5"/>
    <w:rsid w:val="00FB5BBB"/>
    <w:rsid w:val="00FC6FD9"/>
    <w:rsid w:val="00FD6623"/>
    <w:rsid w:val="00FD7CF9"/>
    <w:rsid w:val="00FE000C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urait.ru/bcode/560656%20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s://urait.ru/viewer/metodologiya-i-metody-nauchnogo-issledovaniya-492350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grebennikon.ru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urait.ru/bcode/557120%20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urait.ru/bcode/566421" TargetMode="External"/><Relationship Id="rId10" Type="http://schemas.openxmlformats.org/officeDocument/2006/relationships/hyperlink" Target="https://urait.ru/bcode/560760/p.19" TargetMode="External"/><Relationship Id="rId19" Type="http://schemas.openxmlformats.org/officeDocument/2006/relationships/hyperlink" Target="http://www.znanium.com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urait.ru/viewer/dokumentacionnoe-obespechenie-upravleniya-dokumentooborot-i-deloproizvodstvo-488697" TargetMode="External"/><Relationship Id="rId14" Type="http://schemas.openxmlformats.org/officeDocument/2006/relationships/hyperlink" Target="https://urait.ru/bcode/560174%20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66177B-98BC-4635-BFDD-257954F8B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15</Pages>
  <Words>5359</Words>
  <Characters>30549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35837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38</cp:revision>
  <cp:lastPrinted>2019-08-27T08:58:00Z</cp:lastPrinted>
  <dcterms:created xsi:type="dcterms:W3CDTF">2021-09-23T14:46:00Z</dcterms:created>
  <dcterms:modified xsi:type="dcterms:W3CDTF">2026-04-22T13:04:00Z</dcterms:modified>
</cp:coreProperties>
</file>